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4CA5" w14:textId="77777777" w:rsidR="00BF3074" w:rsidRPr="001E7F9F" w:rsidRDefault="007506D0">
      <w:pPr>
        <w:keepNext/>
        <w:jc w:val="center"/>
        <w:rPr>
          <w:rFonts w:ascii="Times New Roman" w:hAnsi="Times New Roman"/>
          <w:b/>
          <w:sz w:val="28"/>
        </w:rPr>
      </w:pPr>
      <w:r w:rsidRPr="001E7F9F">
        <w:rPr>
          <w:rFonts w:ascii="Times New Roman" w:hAnsi="Times New Roman"/>
          <w:b/>
          <w:sz w:val="28"/>
        </w:rPr>
        <w:t>J</w:t>
      </w:r>
      <w:r w:rsidRPr="001E7F9F">
        <w:rPr>
          <w:rFonts w:ascii="Times New Roman" w:hAnsi="Times New Roman"/>
          <w:b/>
          <w:smallCaps/>
          <w:sz w:val="28"/>
        </w:rPr>
        <w:t>ames</w:t>
      </w:r>
      <w:r w:rsidRPr="001E7F9F">
        <w:rPr>
          <w:rFonts w:ascii="Times New Roman" w:hAnsi="Times New Roman"/>
          <w:b/>
          <w:sz w:val="28"/>
        </w:rPr>
        <w:t xml:space="preserve"> E. B</w:t>
      </w:r>
      <w:r w:rsidRPr="001E7F9F">
        <w:rPr>
          <w:rFonts w:ascii="Times New Roman" w:hAnsi="Times New Roman"/>
          <w:b/>
          <w:smallCaps/>
          <w:sz w:val="28"/>
        </w:rPr>
        <w:t>owley</w:t>
      </w:r>
    </w:p>
    <w:p w14:paraId="00E321D9" w14:textId="77777777" w:rsidR="00BF3074" w:rsidRPr="001E7F9F" w:rsidRDefault="007506D0">
      <w:pPr>
        <w:keepNext/>
        <w:rPr>
          <w:rFonts w:ascii="Times New Roman" w:hAnsi="Times New Roman"/>
        </w:rPr>
      </w:pPr>
      <w:r w:rsidRPr="001E7F9F">
        <w:rPr>
          <w:rFonts w:ascii="Times New Roman" w:hAnsi="Times New Roman"/>
          <w:b/>
          <w:u w:val="single"/>
        </w:rPr>
        <w:tab/>
      </w:r>
      <w:r w:rsidRPr="001E7F9F">
        <w:rPr>
          <w:rFonts w:ascii="Times New Roman" w:hAnsi="Times New Roman"/>
          <w:b/>
          <w:u w:val="single"/>
        </w:rPr>
        <w:tab/>
      </w:r>
      <w:r w:rsidRPr="001E7F9F">
        <w:rPr>
          <w:rFonts w:ascii="Times New Roman" w:hAnsi="Times New Roman"/>
          <w:b/>
          <w:u w:val="single"/>
        </w:rPr>
        <w:tab/>
      </w:r>
      <w:r w:rsidRPr="001E7F9F">
        <w:rPr>
          <w:rFonts w:ascii="Times New Roman" w:hAnsi="Times New Roman"/>
          <w:b/>
          <w:u w:val="single"/>
        </w:rPr>
        <w:tab/>
      </w:r>
      <w:r w:rsidRPr="001E7F9F">
        <w:rPr>
          <w:rFonts w:ascii="Times New Roman" w:hAnsi="Times New Roman"/>
          <w:b/>
          <w:u w:val="single"/>
        </w:rPr>
        <w:tab/>
      </w:r>
      <w:r w:rsidRPr="001E7F9F">
        <w:rPr>
          <w:rFonts w:ascii="Times New Roman" w:hAnsi="Times New Roman"/>
          <w:b/>
          <w:u w:val="single"/>
        </w:rPr>
        <w:tab/>
      </w:r>
      <w:r w:rsidRPr="001E7F9F">
        <w:rPr>
          <w:rFonts w:ascii="Times New Roman" w:hAnsi="Times New Roman"/>
          <w:b/>
          <w:u w:val="single"/>
        </w:rPr>
        <w:tab/>
      </w:r>
      <w:r w:rsidRPr="001E7F9F">
        <w:rPr>
          <w:rFonts w:ascii="Times New Roman" w:hAnsi="Times New Roman"/>
          <w:b/>
          <w:u w:val="single"/>
        </w:rPr>
        <w:tab/>
      </w:r>
      <w:r w:rsidRPr="001E7F9F">
        <w:rPr>
          <w:rFonts w:ascii="Times New Roman" w:hAnsi="Times New Roman"/>
          <w:b/>
          <w:u w:val="single"/>
        </w:rPr>
        <w:tab/>
      </w:r>
      <w:r w:rsidRPr="001E7F9F">
        <w:rPr>
          <w:rFonts w:ascii="Times New Roman" w:hAnsi="Times New Roman"/>
          <w:b/>
          <w:u w:val="single"/>
        </w:rPr>
        <w:tab/>
      </w:r>
      <w:r w:rsidRPr="001E7F9F">
        <w:rPr>
          <w:rFonts w:ascii="Times New Roman" w:hAnsi="Times New Roman"/>
          <w:b/>
          <w:u w:val="single"/>
        </w:rPr>
        <w:tab/>
      </w:r>
      <w:r w:rsidRPr="001E7F9F">
        <w:rPr>
          <w:rFonts w:ascii="Times New Roman" w:hAnsi="Times New Roman"/>
          <w:b/>
          <w:u w:val="single"/>
        </w:rPr>
        <w:tab/>
      </w:r>
    </w:p>
    <w:p w14:paraId="24963562" w14:textId="77777777" w:rsidR="00BF3074" w:rsidRPr="001E7F9F" w:rsidRDefault="007506D0">
      <w:pPr>
        <w:keepNext/>
        <w:rPr>
          <w:rFonts w:ascii="Times New Roman" w:hAnsi="Times New Roman"/>
        </w:rPr>
      </w:pPr>
      <w:r w:rsidRPr="001E7F9F">
        <w:rPr>
          <w:rFonts w:ascii="Times New Roman" w:hAnsi="Times New Roman"/>
        </w:rPr>
        <w:t>Professor of Religious Studies</w:t>
      </w:r>
      <w:r w:rsidRPr="001E7F9F">
        <w:rPr>
          <w:rFonts w:ascii="Times New Roman" w:hAnsi="Times New Roman"/>
        </w:rPr>
        <w:tab/>
      </w:r>
      <w:r w:rsidRPr="001E7F9F">
        <w:rPr>
          <w:rFonts w:ascii="Times New Roman" w:hAnsi="Times New Roman"/>
        </w:rPr>
        <w:tab/>
      </w:r>
      <w:r w:rsidRPr="001E7F9F">
        <w:rPr>
          <w:rFonts w:ascii="Times New Roman" w:hAnsi="Times New Roman"/>
        </w:rPr>
        <w:tab/>
      </w:r>
      <w:r w:rsidRPr="001E7F9F">
        <w:rPr>
          <w:rFonts w:ascii="Times New Roman" w:hAnsi="Times New Roman"/>
        </w:rPr>
        <w:tab/>
        <w:t xml:space="preserve"> </w:t>
      </w:r>
      <w:r w:rsidR="00022CB2">
        <w:rPr>
          <w:rFonts w:ascii="Times New Roman" w:hAnsi="Times New Roman"/>
        </w:rPr>
        <w:t xml:space="preserve">            </w:t>
      </w:r>
      <w:r w:rsidRPr="001E7F9F">
        <w:rPr>
          <w:rFonts w:ascii="Times New Roman" w:hAnsi="Times New Roman"/>
        </w:rPr>
        <w:t xml:space="preserve">   Jackson MS  39210</w:t>
      </w:r>
    </w:p>
    <w:p w14:paraId="318AC93E" w14:textId="77777777" w:rsidR="00BF3074" w:rsidRPr="001E7F9F" w:rsidRDefault="007506D0">
      <w:pPr>
        <w:keepNext/>
        <w:rPr>
          <w:rFonts w:ascii="Times New Roman" w:hAnsi="Times New Roman"/>
        </w:rPr>
      </w:pPr>
      <w:r w:rsidRPr="001E7F9F">
        <w:rPr>
          <w:rFonts w:ascii="Times New Roman" w:hAnsi="Times New Roman"/>
        </w:rPr>
        <w:t>Millsaps College, 1701 N. S</w:t>
      </w:r>
      <w:r w:rsidR="00022CB2">
        <w:rPr>
          <w:rFonts w:ascii="Times New Roman" w:hAnsi="Times New Roman"/>
        </w:rPr>
        <w:t>tate Street</w:t>
      </w:r>
      <w:r w:rsidR="00022CB2">
        <w:rPr>
          <w:rFonts w:ascii="Times New Roman" w:hAnsi="Times New Roman"/>
        </w:rPr>
        <w:tab/>
      </w:r>
      <w:r w:rsidR="00022CB2">
        <w:rPr>
          <w:rFonts w:ascii="Times New Roman" w:hAnsi="Times New Roman"/>
        </w:rPr>
        <w:tab/>
      </w:r>
      <w:proofErr w:type="gramStart"/>
      <w:r w:rsidR="00022CB2">
        <w:rPr>
          <w:rFonts w:ascii="Times New Roman" w:hAnsi="Times New Roman"/>
        </w:rPr>
        <w:tab/>
        <w:t xml:space="preserve">  james.bowley</w:t>
      </w:r>
      <w:r w:rsidRPr="001E7F9F">
        <w:rPr>
          <w:rFonts w:ascii="Times New Roman" w:hAnsi="Times New Roman"/>
        </w:rPr>
        <w:t>@millsaps.edu</w:t>
      </w:r>
      <w:proofErr w:type="gramEnd"/>
    </w:p>
    <w:p w14:paraId="3457304B" w14:textId="77777777" w:rsidR="00BF3074" w:rsidRPr="001E7F9F" w:rsidRDefault="00BF3074">
      <w:pPr>
        <w:rPr>
          <w:rFonts w:ascii="Times New Roman" w:hAnsi="Times New Roman"/>
          <w:b/>
          <w:smallCaps/>
        </w:rPr>
      </w:pPr>
    </w:p>
    <w:p w14:paraId="0FE48A7F" w14:textId="77777777" w:rsidR="00BF3074" w:rsidRPr="001E7F9F" w:rsidRDefault="007506D0">
      <w:pPr>
        <w:keepNext/>
        <w:rPr>
          <w:rFonts w:ascii="Times New Roman" w:hAnsi="Times New Roman"/>
        </w:rPr>
      </w:pPr>
      <w:r w:rsidRPr="001E7F9F">
        <w:rPr>
          <w:rFonts w:ascii="Times New Roman" w:hAnsi="Times New Roman"/>
          <w:b/>
        </w:rPr>
        <w:t>E</w:t>
      </w:r>
      <w:r w:rsidRPr="001E7F9F">
        <w:rPr>
          <w:rFonts w:ascii="Times New Roman" w:hAnsi="Times New Roman"/>
          <w:b/>
          <w:smallCaps/>
        </w:rPr>
        <w:t>ducation</w:t>
      </w:r>
    </w:p>
    <w:p w14:paraId="4DA1F2C7" w14:textId="77777777" w:rsidR="00BF3074" w:rsidRPr="001E7F9F" w:rsidRDefault="007506D0">
      <w:pPr>
        <w:keepNext/>
        <w:rPr>
          <w:rFonts w:ascii="Times New Roman" w:hAnsi="Times New Roman"/>
        </w:rPr>
      </w:pPr>
      <w:r w:rsidRPr="001E7F9F">
        <w:rPr>
          <w:rFonts w:ascii="Times New Roman" w:hAnsi="Times New Roman"/>
          <w:b/>
        </w:rPr>
        <w:t>Doctor of Philosophy</w:t>
      </w:r>
      <w:r w:rsidRPr="001E7F9F">
        <w:rPr>
          <w:rFonts w:ascii="Times New Roman" w:hAnsi="Times New Roman"/>
        </w:rPr>
        <w:t xml:space="preserve"> in </w:t>
      </w:r>
      <w:bookmarkStart w:id="0" w:name="OLE_LINK14"/>
      <w:bookmarkStart w:id="1" w:name="OLE_LINK15"/>
      <w:r w:rsidRPr="001E7F9F">
        <w:rPr>
          <w:rFonts w:ascii="Times New Roman" w:hAnsi="Times New Roman"/>
        </w:rPr>
        <w:t>Hebraic and Cognate Studies, 1992</w:t>
      </w:r>
    </w:p>
    <w:p w14:paraId="58EBAD2C" w14:textId="77777777" w:rsidR="00BF3074" w:rsidRPr="001E7F9F" w:rsidRDefault="007506D0">
      <w:pPr>
        <w:keepNext/>
        <w:ind w:left="720" w:right="-90" w:firstLine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Hebrew Union College-Jewish Institute of Religion</w:t>
      </w:r>
      <w:bookmarkEnd w:id="0"/>
      <w:bookmarkEnd w:id="1"/>
      <w:r w:rsidRPr="001E7F9F">
        <w:rPr>
          <w:rFonts w:ascii="Times New Roman" w:hAnsi="Times New Roman"/>
        </w:rPr>
        <w:t>, Cincinnati, Ohio</w:t>
      </w:r>
    </w:p>
    <w:p w14:paraId="645F504B" w14:textId="77777777" w:rsidR="00BF3074" w:rsidRPr="001E7F9F" w:rsidRDefault="007506D0">
      <w:pPr>
        <w:keepNext/>
        <w:rPr>
          <w:rFonts w:ascii="Times New Roman" w:hAnsi="Times New Roman"/>
        </w:rPr>
      </w:pPr>
      <w:r w:rsidRPr="001E7F9F">
        <w:rPr>
          <w:rFonts w:ascii="Times New Roman" w:hAnsi="Times New Roman"/>
          <w:b/>
        </w:rPr>
        <w:tab/>
      </w:r>
      <w:r w:rsidRPr="001E7F9F">
        <w:rPr>
          <w:rFonts w:ascii="Times New Roman" w:hAnsi="Times New Roman"/>
          <w:b/>
        </w:rPr>
        <w:tab/>
      </w:r>
      <w:r w:rsidRPr="001E7F9F">
        <w:rPr>
          <w:rFonts w:ascii="Times New Roman" w:hAnsi="Times New Roman"/>
        </w:rPr>
        <w:t>Dissertation</w:t>
      </w:r>
      <w:proofErr w:type="gramStart"/>
      <w:r w:rsidRPr="001E7F9F">
        <w:rPr>
          <w:rFonts w:ascii="Times New Roman" w:hAnsi="Times New Roman"/>
        </w:rPr>
        <w:t>:  “</w:t>
      </w:r>
      <w:proofErr w:type="gramEnd"/>
      <w:r w:rsidRPr="001E7F9F">
        <w:rPr>
          <w:rFonts w:ascii="Times New Roman" w:hAnsi="Times New Roman"/>
        </w:rPr>
        <w:t>Abraham in Ancient Greek Historical Writings”</w:t>
      </w:r>
    </w:p>
    <w:p w14:paraId="379828E2" w14:textId="77777777" w:rsidR="00BF3074" w:rsidRPr="001E7F9F" w:rsidRDefault="007506D0">
      <w:pPr>
        <w:keepNext/>
        <w:ind w:left="720" w:firstLine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 xml:space="preserve">Advisors:  Adam </w:t>
      </w:r>
      <w:proofErr w:type="spellStart"/>
      <w:r w:rsidRPr="001E7F9F">
        <w:rPr>
          <w:rFonts w:ascii="Times New Roman" w:hAnsi="Times New Roman"/>
        </w:rPr>
        <w:t>Kamesar</w:t>
      </w:r>
      <w:proofErr w:type="spellEnd"/>
      <w:r w:rsidRPr="001E7F9F">
        <w:rPr>
          <w:rFonts w:ascii="Times New Roman" w:hAnsi="Times New Roman"/>
        </w:rPr>
        <w:t xml:space="preserve">, Ben Zion </w:t>
      </w:r>
      <w:proofErr w:type="spellStart"/>
      <w:r w:rsidRPr="001E7F9F">
        <w:rPr>
          <w:rFonts w:ascii="Times New Roman" w:hAnsi="Times New Roman"/>
        </w:rPr>
        <w:t>Wacholder</w:t>
      </w:r>
      <w:proofErr w:type="spellEnd"/>
    </w:p>
    <w:p w14:paraId="6365458F" w14:textId="77777777" w:rsidR="00BF3074" w:rsidRPr="001E7F9F" w:rsidRDefault="00BF3074">
      <w:pPr>
        <w:keepNext/>
        <w:rPr>
          <w:rFonts w:ascii="Times New Roman" w:hAnsi="Times New Roman"/>
        </w:rPr>
      </w:pPr>
    </w:p>
    <w:p w14:paraId="3F2A6886" w14:textId="77777777" w:rsidR="00BF3074" w:rsidRPr="001E7F9F" w:rsidRDefault="007506D0">
      <w:pPr>
        <w:keepNext/>
        <w:rPr>
          <w:rFonts w:ascii="Times New Roman" w:hAnsi="Times New Roman"/>
        </w:rPr>
      </w:pPr>
      <w:r w:rsidRPr="001E7F9F">
        <w:rPr>
          <w:rFonts w:ascii="Times New Roman" w:hAnsi="Times New Roman"/>
          <w:b/>
        </w:rPr>
        <w:t>Master of Philosophy</w:t>
      </w:r>
      <w:r w:rsidRPr="001E7F9F">
        <w:rPr>
          <w:rFonts w:ascii="Times New Roman" w:hAnsi="Times New Roman"/>
        </w:rPr>
        <w:t xml:space="preserve"> in Hebraic and Cognate Studies, 1990</w:t>
      </w:r>
    </w:p>
    <w:p w14:paraId="58F8B3E5" w14:textId="77777777" w:rsidR="00BF3074" w:rsidRPr="001E7F9F" w:rsidRDefault="007506D0">
      <w:pPr>
        <w:pStyle w:val="Footer"/>
        <w:keepNext/>
        <w:tabs>
          <w:tab w:val="clear" w:pos="4320"/>
          <w:tab w:val="clear" w:pos="8640"/>
        </w:tabs>
        <w:rPr>
          <w:rFonts w:ascii="Times New Roman" w:hAnsi="Times New Roman"/>
        </w:rPr>
      </w:pPr>
      <w:r w:rsidRPr="001E7F9F">
        <w:rPr>
          <w:rFonts w:ascii="Times New Roman" w:hAnsi="Times New Roman"/>
        </w:rPr>
        <w:tab/>
      </w:r>
      <w:r w:rsidRPr="001E7F9F">
        <w:rPr>
          <w:rFonts w:ascii="Times New Roman" w:hAnsi="Times New Roman"/>
        </w:rPr>
        <w:tab/>
        <w:t>Hebrew Union College-Jewish Institute of Religion, Cincinnati, Ohio</w:t>
      </w:r>
    </w:p>
    <w:p w14:paraId="581A4283" w14:textId="77777777" w:rsidR="00BF3074" w:rsidRPr="001E7F9F" w:rsidRDefault="00BF3074">
      <w:pPr>
        <w:keepNext/>
        <w:rPr>
          <w:rFonts w:ascii="Times New Roman" w:hAnsi="Times New Roman"/>
        </w:rPr>
      </w:pPr>
    </w:p>
    <w:p w14:paraId="02769221" w14:textId="77777777" w:rsidR="00BF3074" w:rsidRPr="001E7F9F" w:rsidRDefault="007506D0">
      <w:pPr>
        <w:keepNext/>
        <w:rPr>
          <w:rFonts w:ascii="Times New Roman" w:hAnsi="Times New Roman"/>
        </w:rPr>
      </w:pPr>
      <w:r w:rsidRPr="001E7F9F">
        <w:rPr>
          <w:rFonts w:ascii="Times New Roman" w:hAnsi="Times New Roman"/>
          <w:b/>
        </w:rPr>
        <w:t>Graduate Certificate</w:t>
      </w:r>
      <w:r w:rsidRPr="001E7F9F">
        <w:rPr>
          <w:rFonts w:ascii="Times New Roman" w:hAnsi="Times New Roman"/>
        </w:rPr>
        <w:t xml:space="preserve"> in Ancient Middle Eastern Studies, 1986</w:t>
      </w:r>
    </w:p>
    <w:p w14:paraId="19D0BD1B" w14:textId="77777777" w:rsidR="00BF3074" w:rsidRPr="001E7F9F" w:rsidRDefault="007506D0">
      <w:pPr>
        <w:pStyle w:val="Footer"/>
        <w:keepNext/>
        <w:tabs>
          <w:tab w:val="clear" w:pos="4320"/>
          <w:tab w:val="clear" w:pos="8640"/>
        </w:tabs>
        <w:rPr>
          <w:rFonts w:ascii="Times New Roman" w:hAnsi="Times New Roman"/>
        </w:rPr>
      </w:pPr>
      <w:r w:rsidRPr="001E7F9F">
        <w:rPr>
          <w:rFonts w:ascii="Times New Roman" w:hAnsi="Times New Roman"/>
        </w:rPr>
        <w:tab/>
      </w:r>
      <w:r w:rsidRPr="001E7F9F">
        <w:rPr>
          <w:rFonts w:ascii="Times New Roman" w:hAnsi="Times New Roman"/>
        </w:rPr>
        <w:tab/>
        <w:t>Jerusalem University College, Jerusalem, Israel</w:t>
      </w:r>
    </w:p>
    <w:p w14:paraId="77F3625D" w14:textId="77777777" w:rsidR="00BF3074" w:rsidRPr="001E7F9F" w:rsidRDefault="00BF3074">
      <w:pPr>
        <w:keepNext/>
        <w:rPr>
          <w:rFonts w:ascii="Times New Roman" w:hAnsi="Times New Roman"/>
        </w:rPr>
      </w:pPr>
    </w:p>
    <w:p w14:paraId="4F118B69" w14:textId="77777777" w:rsidR="00BF3074" w:rsidRPr="001E7F9F" w:rsidRDefault="007506D0">
      <w:pPr>
        <w:keepNext/>
        <w:rPr>
          <w:rFonts w:ascii="Times New Roman" w:hAnsi="Times New Roman"/>
        </w:rPr>
      </w:pPr>
      <w:r w:rsidRPr="001E7F9F">
        <w:rPr>
          <w:rFonts w:ascii="Times New Roman" w:hAnsi="Times New Roman"/>
          <w:b/>
        </w:rPr>
        <w:t>Bachelor of Arts</w:t>
      </w:r>
      <w:r w:rsidRPr="001E7F9F">
        <w:rPr>
          <w:rFonts w:ascii="Times New Roman" w:hAnsi="Times New Roman"/>
        </w:rPr>
        <w:t xml:space="preserve"> (Majors: Biblical Studies and Greek) </w:t>
      </w:r>
      <w:r w:rsidRPr="001E7F9F">
        <w:rPr>
          <w:rFonts w:ascii="Times New Roman" w:hAnsi="Times New Roman"/>
          <w:i/>
        </w:rPr>
        <w:t>summa cum laude,</w:t>
      </w:r>
      <w:r w:rsidRPr="001E7F9F">
        <w:rPr>
          <w:rFonts w:ascii="Times New Roman" w:hAnsi="Times New Roman"/>
        </w:rPr>
        <w:t xml:space="preserve"> 1984</w:t>
      </w:r>
    </w:p>
    <w:p w14:paraId="6F1E1E46" w14:textId="77777777" w:rsidR="00BF3074" w:rsidRPr="001E7F9F" w:rsidRDefault="007506D0">
      <w:pPr>
        <w:keepNext/>
        <w:rPr>
          <w:rFonts w:ascii="Times New Roman" w:hAnsi="Times New Roman"/>
        </w:rPr>
      </w:pPr>
      <w:r w:rsidRPr="001E7F9F">
        <w:rPr>
          <w:rFonts w:ascii="Times New Roman" w:hAnsi="Times New Roman"/>
        </w:rPr>
        <w:tab/>
      </w:r>
      <w:r w:rsidRPr="001E7F9F">
        <w:rPr>
          <w:rFonts w:ascii="Times New Roman" w:hAnsi="Times New Roman"/>
        </w:rPr>
        <w:tab/>
        <w:t>Grace College, Winona Lake, Indiana</w:t>
      </w:r>
    </w:p>
    <w:p w14:paraId="717C492E" w14:textId="77777777" w:rsidR="00BF3074" w:rsidRPr="001E7F9F" w:rsidRDefault="00BF3074">
      <w:pPr>
        <w:rPr>
          <w:rFonts w:ascii="Times New Roman" w:hAnsi="Times New Roman"/>
          <w:b/>
          <w:smallCaps/>
        </w:rPr>
      </w:pPr>
    </w:p>
    <w:p w14:paraId="48105D53" w14:textId="77777777" w:rsidR="00BF3074" w:rsidRPr="001E7F9F" w:rsidRDefault="007506D0">
      <w:pPr>
        <w:keepNext/>
        <w:rPr>
          <w:rFonts w:ascii="Times New Roman" w:hAnsi="Times New Roman"/>
          <w:smallCaps/>
        </w:rPr>
      </w:pPr>
      <w:r w:rsidRPr="001E7F9F">
        <w:rPr>
          <w:rFonts w:ascii="Times New Roman" w:hAnsi="Times New Roman"/>
          <w:b/>
          <w:smallCaps/>
        </w:rPr>
        <w:t>Professional Experience and Appointments</w:t>
      </w:r>
    </w:p>
    <w:p w14:paraId="3335B6AB" w14:textId="77777777" w:rsidR="00701364" w:rsidRDefault="00701364" w:rsidP="00701364">
      <w:pPr>
        <w:keepNext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2019-2020</w:t>
      </w:r>
      <w:r>
        <w:rPr>
          <w:rFonts w:ascii="Times New Roman" w:hAnsi="Times New Roman"/>
        </w:rPr>
        <w:tab/>
        <w:t xml:space="preserve">Dissertation Advisor, </w:t>
      </w:r>
      <w:r w:rsidRPr="001E7F9F">
        <w:rPr>
          <w:rFonts w:ascii="Times New Roman" w:hAnsi="Times New Roman"/>
        </w:rPr>
        <w:t>Hebrew Union College-Jewish Institute of Religion</w:t>
      </w:r>
    </w:p>
    <w:p w14:paraId="2EAD975D" w14:textId="77777777" w:rsidR="00701364" w:rsidRPr="001E7F9F" w:rsidRDefault="00701364" w:rsidP="00701364">
      <w:pPr>
        <w:keepNext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2011-2018</w:t>
      </w:r>
      <w:r w:rsidRPr="001E7F9F">
        <w:rPr>
          <w:rFonts w:ascii="Times New Roman" w:hAnsi="Times New Roman"/>
        </w:rPr>
        <w:tab/>
        <w:t>Chair, Department of Religious Studies, Millsaps College</w:t>
      </w:r>
    </w:p>
    <w:p w14:paraId="54948B13" w14:textId="77777777" w:rsidR="00701364" w:rsidRPr="00385561" w:rsidRDefault="00701364" w:rsidP="00701364">
      <w:pPr>
        <w:keepNext/>
        <w:ind w:right="-720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2011-2013</w:t>
      </w:r>
      <w:r>
        <w:rPr>
          <w:rFonts w:ascii="Times New Roman" w:hAnsi="Times New Roman"/>
          <w:szCs w:val="22"/>
        </w:rPr>
        <w:tab/>
      </w:r>
      <w:r w:rsidRPr="00385561">
        <w:rPr>
          <w:rFonts w:ascii="Times New Roman" w:hAnsi="Times New Roman"/>
          <w:szCs w:val="22"/>
        </w:rPr>
        <w:t>E.B. Stewart Family Chair of Language and Literature</w:t>
      </w:r>
    </w:p>
    <w:p w14:paraId="61A82BE5" w14:textId="77777777" w:rsidR="00701364" w:rsidRDefault="00701364" w:rsidP="00701364">
      <w:pPr>
        <w:keepNext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2009-present</w:t>
      </w:r>
      <w:r>
        <w:rPr>
          <w:rFonts w:ascii="Times New Roman" w:hAnsi="Times New Roman"/>
        </w:rPr>
        <w:tab/>
        <w:t>Professor of Religious Studies, Millsaps College</w:t>
      </w:r>
    </w:p>
    <w:p w14:paraId="5C56E6F2" w14:textId="77777777" w:rsidR="00BF3074" w:rsidRPr="001E7F9F" w:rsidRDefault="007506D0">
      <w:pPr>
        <w:keepNext/>
        <w:ind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2005-2008</w:t>
      </w:r>
      <w:r w:rsidRPr="001E7F9F">
        <w:rPr>
          <w:rFonts w:ascii="Times New Roman" w:hAnsi="Times New Roman"/>
        </w:rPr>
        <w:tab/>
        <w:t>Chair, Department of Religious Studies, Millsaps College</w:t>
      </w:r>
    </w:p>
    <w:p w14:paraId="0CE6C9BA" w14:textId="77777777" w:rsidR="00BF3074" w:rsidRPr="001E7F9F" w:rsidRDefault="007506D0">
      <w:pPr>
        <w:keepNext/>
        <w:ind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2007</w:t>
      </w:r>
      <w:r w:rsidRPr="001E7F9F">
        <w:rPr>
          <w:rFonts w:ascii="Times New Roman" w:hAnsi="Times New Roman"/>
        </w:rPr>
        <w:tab/>
      </w:r>
      <w:r w:rsidRPr="001E7F9F">
        <w:rPr>
          <w:rFonts w:ascii="Times New Roman" w:hAnsi="Times New Roman"/>
        </w:rPr>
        <w:tab/>
        <w:t>Adjunct Professor, Spring Hill College, Graduate School of Theology</w:t>
      </w:r>
    </w:p>
    <w:p w14:paraId="0CD5A90F" w14:textId="4385E777" w:rsidR="00BF3074" w:rsidRPr="00770A69" w:rsidRDefault="002928BB">
      <w:pPr>
        <w:keepNext/>
        <w:ind w:right="-720"/>
        <w:rPr>
          <w:rFonts w:ascii="Times New Roman" w:hAnsi="Times New Roman"/>
          <w:bCs/>
        </w:rPr>
      </w:pPr>
      <w:r w:rsidRPr="00770A69">
        <w:rPr>
          <w:rFonts w:ascii="Times New Roman" w:hAnsi="Times New Roman"/>
          <w:bCs/>
        </w:rPr>
        <w:t>2002-2009</w:t>
      </w:r>
      <w:r w:rsidR="007506D0" w:rsidRPr="00770A69">
        <w:rPr>
          <w:rFonts w:ascii="Times New Roman" w:hAnsi="Times New Roman"/>
          <w:bCs/>
        </w:rPr>
        <w:tab/>
        <w:t>Associate Professor of Religious Studies, Millsaps College, Jackson, Mississippi</w:t>
      </w:r>
    </w:p>
    <w:p w14:paraId="7BC358AC" w14:textId="77777777" w:rsidR="00BF3074" w:rsidRPr="001E7F9F" w:rsidRDefault="007506D0">
      <w:pPr>
        <w:keepNext/>
        <w:ind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1999-2002</w:t>
      </w:r>
      <w:r w:rsidRPr="001E7F9F">
        <w:rPr>
          <w:rFonts w:ascii="Times New Roman" w:hAnsi="Times New Roman"/>
        </w:rPr>
        <w:tab/>
        <w:t>Associate Professor of Religion, King College, Bristol, Tennessee</w:t>
      </w:r>
    </w:p>
    <w:p w14:paraId="102DAF7B" w14:textId="77777777" w:rsidR="00BF3074" w:rsidRPr="001E7F9F" w:rsidRDefault="007506D0">
      <w:pPr>
        <w:keepNext/>
        <w:ind w:left="1440" w:right="-720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2000</w:t>
      </w:r>
      <w:r w:rsidRPr="001E7F9F">
        <w:rPr>
          <w:rFonts w:ascii="Times New Roman" w:hAnsi="Times New Roman"/>
        </w:rPr>
        <w:tab/>
        <w:t>Instructor, Institute for Continued Learning, East Tennessee State University, Kingsport, Tennessee</w:t>
      </w:r>
    </w:p>
    <w:p w14:paraId="43B1B1DD" w14:textId="77777777" w:rsidR="00BF3074" w:rsidRPr="001E7F9F" w:rsidRDefault="007506D0">
      <w:pPr>
        <w:keepNext/>
        <w:ind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1995-1999</w:t>
      </w:r>
      <w:r w:rsidRPr="001E7F9F">
        <w:rPr>
          <w:rFonts w:ascii="Times New Roman" w:hAnsi="Times New Roman"/>
        </w:rPr>
        <w:tab/>
        <w:t>Assistant Professor of Religion, King College, Bristol, Tennessee</w:t>
      </w:r>
    </w:p>
    <w:p w14:paraId="13013D43" w14:textId="77777777" w:rsidR="00BF3074" w:rsidRPr="001E7F9F" w:rsidRDefault="007506D0">
      <w:pPr>
        <w:keepNext/>
        <w:ind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1994</w:t>
      </w:r>
      <w:r w:rsidRPr="001E7F9F">
        <w:rPr>
          <w:rFonts w:ascii="Times New Roman" w:hAnsi="Times New Roman"/>
        </w:rPr>
        <w:tab/>
      </w:r>
      <w:r w:rsidRPr="001E7F9F">
        <w:rPr>
          <w:rFonts w:ascii="Times New Roman" w:hAnsi="Times New Roman"/>
        </w:rPr>
        <w:tab/>
        <w:t>Instructor, College of Continuing Education, University of Cincinnati</w:t>
      </w:r>
    </w:p>
    <w:p w14:paraId="3197DBE1" w14:textId="77777777" w:rsidR="00BF3074" w:rsidRPr="001E7F9F" w:rsidRDefault="007506D0">
      <w:pPr>
        <w:ind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1992-1995</w:t>
      </w:r>
      <w:r w:rsidRPr="001E7F9F">
        <w:rPr>
          <w:rFonts w:ascii="Times New Roman" w:hAnsi="Times New Roman"/>
        </w:rPr>
        <w:tab/>
        <w:t>Editor, Biblical Archaeology Society Dead Sea Scrolls Project</w:t>
      </w:r>
    </w:p>
    <w:p w14:paraId="29DB047B" w14:textId="77777777" w:rsidR="00BF3074" w:rsidRPr="001E7F9F" w:rsidRDefault="007506D0">
      <w:pPr>
        <w:ind w:right="-90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1991-1992</w:t>
      </w:r>
      <w:r w:rsidRPr="001E7F9F">
        <w:rPr>
          <w:rFonts w:ascii="Times New Roman" w:hAnsi="Times New Roman"/>
        </w:rPr>
        <w:tab/>
        <w:t xml:space="preserve">Adjunct Instructor of Judaic Studies, University of Cincinnati </w:t>
      </w:r>
    </w:p>
    <w:p w14:paraId="5247AFEF" w14:textId="77777777" w:rsidR="00BF3074" w:rsidRPr="001E7F9F" w:rsidRDefault="007506D0">
      <w:pPr>
        <w:ind w:left="1440" w:right="-900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1987-1992</w:t>
      </w:r>
      <w:r w:rsidRPr="001E7F9F">
        <w:rPr>
          <w:rFonts w:ascii="Times New Roman" w:hAnsi="Times New Roman"/>
        </w:rPr>
        <w:tab/>
        <w:t xml:space="preserve">Editorial assistant to Ben Zion </w:t>
      </w:r>
      <w:proofErr w:type="spellStart"/>
      <w:r w:rsidRPr="001E7F9F">
        <w:rPr>
          <w:rFonts w:ascii="Times New Roman" w:hAnsi="Times New Roman"/>
        </w:rPr>
        <w:t>Wacholder</w:t>
      </w:r>
      <w:proofErr w:type="spellEnd"/>
      <w:r w:rsidRPr="001E7F9F">
        <w:rPr>
          <w:rFonts w:ascii="Times New Roman" w:hAnsi="Times New Roman"/>
        </w:rPr>
        <w:t>, Hebrew Union College-Jewish Institute of Religion</w:t>
      </w:r>
    </w:p>
    <w:p w14:paraId="23354815" w14:textId="77777777" w:rsidR="00BF3074" w:rsidRPr="001E7F9F" w:rsidRDefault="007506D0">
      <w:pPr>
        <w:ind w:right="-5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1988</w:t>
      </w:r>
      <w:r w:rsidRPr="001E7F9F">
        <w:rPr>
          <w:rFonts w:ascii="Times New Roman" w:hAnsi="Times New Roman"/>
        </w:rPr>
        <w:tab/>
      </w:r>
      <w:r w:rsidRPr="001E7F9F">
        <w:rPr>
          <w:rFonts w:ascii="Times New Roman" w:hAnsi="Times New Roman"/>
        </w:rPr>
        <w:tab/>
        <w:t>Tutor in Rabbinic Hebrew, Hebrew Union College-Jewish Institute of Religion</w:t>
      </w:r>
    </w:p>
    <w:p w14:paraId="4E1B0274" w14:textId="77777777" w:rsidR="00BF3074" w:rsidRPr="001E7F9F" w:rsidRDefault="00BF3074">
      <w:pPr>
        <w:ind w:right="-540"/>
        <w:rPr>
          <w:rFonts w:ascii="Times New Roman" w:hAnsi="Times New Roman"/>
          <w:b/>
          <w:smallCaps/>
        </w:rPr>
      </w:pPr>
    </w:p>
    <w:p w14:paraId="7D39F826" w14:textId="77777777" w:rsidR="00BF3074" w:rsidRPr="001E7F9F" w:rsidRDefault="00BF3074">
      <w:pPr>
        <w:ind w:right="-540"/>
        <w:rPr>
          <w:rFonts w:ascii="Times New Roman" w:hAnsi="Times New Roman"/>
          <w:b/>
          <w:smallCaps/>
        </w:rPr>
      </w:pPr>
    </w:p>
    <w:p w14:paraId="33F1CC1B" w14:textId="77777777" w:rsidR="00BF3074" w:rsidRPr="001E7F9F" w:rsidRDefault="007506D0">
      <w:pPr>
        <w:keepNext/>
        <w:rPr>
          <w:rFonts w:ascii="Times New Roman" w:hAnsi="Times New Roman"/>
          <w:b/>
          <w:smallCaps/>
        </w:rPr>
      </w:pPr>
      <w:r w:rsidRPr="001E7F9F">
        <w:rPr>
          <w:rFonts w:ascii="Times New Roman" w:hAnsi="Times New Roman"/>
          <w:b/>
          <w:smallCaps/>
        </w:rPr>
        <w:t>Boards, Leadership, and Administrative Experience</w:t>
      </w:r>
    </w:p>
    <w:p w14:paraId="5E2FFCDA" w14:textId="77777777" w:rsidR="00F35DC1" w:rsidRDefault="00F35DC1" w:rsidP="00BF3074">
      <w:pPr>
        <w:keepNext/>
        <w:ind w:left="1440" w:right="-720" w:hanging="1440"/>
        <w:rPr>
          <w:rFonts w:ascii="Times New Roman" w:hAnsi="Times New Roman"/>
        </w:rPr>
      </w:pPr>
      <w:r>
        <w:rPr>
          <w:rFonts w:ascii="Times New Roman" w:hAnsi="Times New Roman"/>
        </w:rPr>
        <w:t>2009-Present</w:t>
      </w:r>
      <w:r>
        <w:rPr>
          <w:rFonts w:ascii="Times New Roman" w:hAnsi="Times New Roman"/>
        </w:rPr>
        <w:tab/>
        <w:t xml:space="preserve">Board of Governors, </w:t>
      </w:r>
      <w:r w:rsidRPr="001E7F9F">
        <w:rPr>
          <w:rFonts w:ascii="Times New Roman" w:hAnsi="Times New Roman"/>
        </w:rPr>
        <w:t>Hebrew Union College-Jewish Institute of Religion</w:t>
      </w:r>
    </w:p>
    <w:p w14:paraId="72041740" w14:textId="77777777" w:rsidR="00EB1AC6" w:rsidRDefault="00EB1AC6" w:rsidP="00EB1AC6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2009-present</w:t>
      </w:r>
      <w:r>
        <w:rPr>
          <w:rFonts w:ascii="Times New Roman" w:hAnsi="Times New Roman"/>
        </w:rPr>
        <w:tab/>
        <w:t>Institute of Interfaith Dialog, Advisory Board, Jackson MS</w:t>
      </w:r>
    </w:p>
    <w:p w14:paraId="21FCED36" w14:textId="77777777" w:rsidR="00BF3074" w:rsidRPr="001E7F9F" w:rsidRDefault="000D1C35" w:rsidP="00BF3074">
      <w:pPr>
        <w:keepNext/>
        <w:ind w:left="1440" w:right="-720" w:hanging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2005-2009</w:t>
      </w:r>
      <w:r w:rsidR="007506D0" w:rsidRPr="001E7F9F">
        <w:rPr>
          <w:rFonts w:ascii="Times New Roman" w:hAnsi="Times New Roman"/>
        </w:rPr>
        <w:tab/>
        <w:t>President, Hebrew Union College-Jewish Institute of Religion, School of Graduate Studies Alumni Association</w:t>
      </w:r>
    </w:p>
    <w:p w14:paraId="7F24E6F0" w14:textId="77777777" w:rsidR="00BF3074" w:rsidRPr="001E7F9F" w:rsidRDefault="007506D0" w:rsidP="00BF3074">
      <w:pPr>
        <w:ind w:left="1440" w:right="-720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2006-2009</w:t>
      </w:r>
      <w:r w:rsidRPr="001E7F9F">
        <w:rPr>
          <w:rFonts w:ascii="Times New Roman" w:hAnsi="Times New Roman"/>
        </w:rPr>
        <w:tab/>
        <w:t>Chair, Society of Biblical Literature Program Unity, Rethinking the Concept and Categories of “Bible” in Antiquity Consultation.”</w:t>
      </w:r>
    </w:p>
    <w:p w14:paraId="45BC797A" w14:textId="77777777" w:rsidR="00BF3074" w:rsidRPr="001E7F9F" w:rsidRDefault="007506D0" w:rsidP="00BF3074">
      <w:pPr>
        <w:ind w:left="720" w:right="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2006-2009</w:t>
      </w:r>
      <w:r w:rsidRPr="001E7F9F">
        <w:rPr>
          <w:rFonts w:ascii="Times New Roman" w:hAnsi="Times New Roman"/>
        </w:rPr>
        <w:tab/>
        <w:t>Hebrew Union College, Graduate Studies Review Committee</w:t>
      </w:r>
    </w:p>
    <w:p w14:paraId="6A8D138F" w14:textId="77777777" w:rsidR="00BF3074" w:rsidRPr="001E7F9F" w:rsidRDefault="007506D0" w:rsidP="00BF3074">
      <w:pPr>
        <w:ind w:left="1440" w:right="-720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2006</w:t>
      </w:r>
      <w:r w:rsidR="00143A41">
        <w:rPr>
          <w:rFonts w:ascii="Times New Roman" w:hAnsi="Times New Roman"/>
        </w:rPr>
        <w:t>-Present</w:t>
      </w:r>
      <w:r w:rsidR="00143A41">
        <w:rPr>
          <w:rFonts w:ascii="Times New Roman" w:hAnsi="Times New Roman"/>
        </w:rPr>
        <w:tab/>
        <w:t>Founder</w:t>
      </w:r>
      <w:r w:rsidRPr="001E7F9F">
        <w:rPr>
          <w:rFonts w:ascii="Times New Roman" w:hAnsi="Times New Roman"/>
        </w:rPr>
        <w:t xml:space="preserve"> Annual Lecture Series in Indian Culture.  Millsaps College Hot Topics Community Enrichment Series</w:t>
      </w:r>
    </w:p>
    <w:p w14:paraId="413457C6" w14:textId="77777777" w:rsidR="00143A41" w:rsidRDefault="007506D0" w:rsidP="00BF3074">
      <w:pPr>
        <w:ind w:left="1440" w:right="-720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2006-Present</w:t>
      </w:r>
      <w:r w:rsidRPr="001E7F9F">
        <w:rPr>
          <w:rFonts w:ascii="Times New Roman" w:hAnsi="Times New Roman"/>
        </w:rPr>
        <w:tab/>
        <w:t>Founder and Co-chair, Millsaps College Hot Topics Community Enrichment Series</w:t>
      </w:r>
    </w:p>
    <w:p w14:paraId="10182651" w14:textId="77777777" w:rsidR="00BF3074" w:rsidRPr="001E7F9F" w:rsidRDefault="00143A41" w:rsidP="00BF3074">
      <w:pPr>
        <w:ind w:left="1440" w:right="-720" w:hanging="1440"/>
        <w:rPr>
          <w:rFonts w:ascii="Times New Roman" w:hAnsi="Times New Roman"/>
        </w:rPr>
      </w:pPr>
      <w:r>
        <w:rPr>
          <w:rFonts w:ascii="Times New Roman" w:hAnsi="Times New Roman"/>
        </w:rPr>
        <w:t>2004-Present</w:t>
      </w:r>
      <w:r>
        <w:rPr>
          <w:rFonts w:ascii="Times New Roman" w:hAnsi="Times New Roman"/>
        </w:rPr>
        <w:tab/>
        <w:t>Member, Mississippi Holocaust Commission</w:t>
      </w:r>
    </w:p>
    <w:p w14:paraId="0982ADAC" w14:textId="77777777" w:rsidR="00BF3074" w:rsidRPr="001E7F9F" w:rsidRDefault="007506D0" w:rsidP="00BF3074">
      <w:pPr>
        <w:ind w:left="720" w:right="-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2004-Present</w:t>
      </w:r>
      <w:r w:rsidRPr="001E7F9F">
        <w:rPr>
          <w:rFonts w:ascii="Times New Roman" w:hAnsi="Times New Roman"/>
        </w:rPr>
        <w:tab/>
        <w:t>Representative, Institute of Interfaith Dialog, Jackson, MS, Houston</w:t>
      </w:r>
    </w:p>
    <w:p w14:paraId="754D5475" w14:textId="77777777" w:rsidR="00BF3074" w:rsidRPr="001E7F9F" w:rsidRDefault="007506D0" w:rsidP="00BF3074">
      <w:pPr>
        <w:ind w:left="720" w:right="-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2003-2007</w:t>
      </w:r>
      <w:r w:rsidRPr="001E7F9F">
        <w:rPr>
          <w:rFonts w:ascii="Times New Roman" w:hAnsi="Times New Roman"/>
        </w:rPr>
        <w:tab/>
        <w:t>Member, Student Honorary Research Program, Millsaps College</w:t>
      </w:r>
    </w:p>
    <w:p w14:paraId="32ADF674" w14:textId="77777777" w:rsidR="00BF3074" w:rsidRPr="001E7F9F" w:rsidRDefault="007506D0" w:rsidP="00BF3074">
      <w:pPr>
        <w:ind w:left="720" w:right="-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2002-Present</w:t>
      </w:r>
      <w:r w:rsidRPr="001E7F9F">
        <w:rPr>
          <w:rFonts w:ascii="Times New Roman" w:hAnsi="Times New Roman"/>
        </w:rPr>
        <w:tab/>
        <w:t>Member, Millsaps Institute of Interdisciplinary Archaeological Research</w:t>
      </w:r>
    </w:p>
    <w:p w14:paraId="56D493FC" w14:textId="77777777" w:rsidR="00BF3074" w:rsidRPr="001E7F9F" w:rsidRDefault="007506D0" w:rsidP="00BF3074">
      <w:pPr>
        <w:ind w:left="1440" w:right="-720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 xml:space="preserve">2002-Present </w:t>
      </w:r>
      <w:r w:rsidRPr="001E7F9F">
        <w:rPr>
          <w:rFonts w:ascii="Times New Roman" w:hAnsi="Times New Roman"/>
        </w:rPr>
        <w:tab/>
        <w:t>Director, Millsaps Hillel, Jewish Cultural Organization</w:t>
      </w:r>
    </w:p>
    <w:p w14:paraId="343E0E34" w14:textId="77777777" w:rsidR="00BF3074" w:rsidRPr="001E7F9F" w:rsidRDefault="007506D0" w:rsidP="00BF3074">
      <w:pPr>
        <w:ind w:left="720" w:right="-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1999-2001</w:t>
      </w:r>
      <w:r w:rsidRPr="001E7F9F">
        <w:rPr>
          <w:rFonts w:ascii="Times New Roman" w:hAnsi="Times New Roman"/>
        </w:rPr>
        <w:tab/>
        <w:t>Chair, Human Subjects Research and Review Committee, King College</w:t>
      </w:r>
    </w:p>
    <w:p w14:paraId="4BB3AAB2" w14:textId="77777777" w:rsidR="00BF3074" w:rsidRPr="001E7F9F" w:rsidRDefault="007506D0" w:rsidP="00BF3074">
      <w:pPr>
        <w:ind w:left="720" w:right="-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1997-1999</w:t>
      </w:r>
      <w:r w:rsidRPr="001E7F9F">
        <w:rPr>
          <w:rFonts w:ascii="Times New Roman" w:hAnsi="Times New Roman"/>
        </w:rPr>
        <w:tab/>
        <w:t>Chair, Honors and Honorary Degrees Committee, King College</w:t>
      </w:r>
    </w:p>
    <w:p w14:paraId="46A84548" w14:textId="77777777" w:rsidR="00BF3074" w:rsidRPr="001E7F9F" w:rsidRDefault="007506D0" w:rsidP="00BF3074">
      <w:pPr>
        <w:ind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1992-1995</w:t>
      </w:r>
      <w:r w:rsidRPr="001E7F9F">
        <w:rPr>
          <w:rFonts w:ascii="Times New Roman" w:hAnsi="Times New Roman"/>
        </w:rPr>
        <w:tab/>
        <w:t>Editor, Biblical Archaeology Society Dead Sea Scrolls Project</w:t>
      </w:r>
    </w:p>
    <w:p w14:paraId="4076B419" w14:textId="77777777" w:rsidR="00BF3074" w:rsidRPr="001E7F9F" w:rsidRDefault="007506D0" w:rsidP="00BF3074">
      <w:pPr>
        <w:ind w:right="-90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1987-1992</w:t>
      </w:r>
      <w:r w:rsidRPr="001E7F9F">
        <w:rPr>
          <w:rFonts w:ascii="Times New Roman" w:hAnsi="Times New Roman"/>
        </w:rPr>
        <w:tab/>
        <w:t xml:space="preserve">Editorial assistant to Ben Zion </w:t>
      </w:r>
      <w:proofErr w:type="spellStart"/>
      <w:r w:rsidRPr="001E7F9F">
        <w:rPr>
          <w:rFonts w:ascii="Times New Roman" w:hAnsi="Times New Roman"/>
        </w:rPr>
        <w:t>Wacholder</w:t>
      </w:r>
      <w:proofErr w:type="spellEnd"/>
      <w:r w:rsidRPr="001E7F9F">
        <w:rPr>
          <w:rFonts w:ascii="Times New Roman" w:hAnsi="Times New Roman"/>
        </w:rPr>
        <w:t>, Hebrew Union College</w:t>
      </w:r>
    </w:p>
    <w:p w14:paraId="24E7EDDD" w14:textId="77777777" w:rsidR="00BF3074" w:rsidRPr="001E7F9F" w:rsidRDefault="00BF3074">
      <w:pPr>
        <w:ind w:right="-720"/>
        <w:rPr>
          <w:rFonts w:ascii="Times New Roman" w:hAnsi="Times New Roman"/>
          <w:b/>
          <w:smallCaps/>
        </w:rPr>
      </w:pPr>
    </w:p>
    <w:p w14:paraId="709CF566" w14:textId="77777777" w:rsidR="00BF3074" w:rsidRPr="001E7F9F" w:rsidRDefault="00BF3074">
      <w:pPr>
        <w:ind w:right="-540"/>
        <w:rPr>
          <w:rFonts w:ascii="Times New Roman" w:hAnsi="Times New Roman"/>
          <w:b/>
          <w:smallCaps/>
        </w:rPr>
      </w:pPr>
    </w:p>
    <w:p w14:paraId="507F3A26" w14:textId="77777777" w:rsidR="00BF3074" w:rsidRPr="001E7F9F" w:rsidRDefault="007506D0">
      <w:pPr>
        <w:keepNext/>
        <w:rPr>
          <w:rFonts w:ascii="Times New Roman" w:hAnsi="Times New Roman"/>
          <w:b/>
          <w:smallCaps/>
        </w:rPr>
      </w:pPr>
      <w:r w:rsidRPr="001E7F9F">
        <w:rPr>
          <w:rFonts w:ascii="Times New Roman" w:hAnsi="Times New Roman"/>
          <w:b/>
          <w:smallCaps/>
        </w:rPr>
        <w:t>Grants, Awards, and Honors</w:t>
      </w:r>
    </w:p>
    <w:p w14:paraId="13453498" w14:textId="77777777" w:rsidR="00926B51" w:rsidRDefault="00926B51" w:rsidP="00926B51">
      <w:pPr>
        <w:ind w:left="1440" w:right="-547" w:hanging="1440"/>
        <w:rPr>
          <w:rFonts w:ascii="Times New Roman" w:hAnsi="Times New Roman"/>
        </w:rPr>
      </w:pPr>
      <w:r>
        <w:rPr>
          <w:rFonts w:ascii="Times New Roman" w:hAnsi="Times New Roman"/>
        </w:rPr>
        <w:t>2023</w:t>
      </w:r>
      <w:r>
        <w:rPr>
          <w:rFonts w:ascii="Times New Roman" w:hAnsi="Times New Roman"/>
        </w:rPr>
        <w:tab/>
        <w:t xml:space="preserve">Distinguished Graduate Award, Hebrew Union College-Jewish </w:t>
      </w:r>
      <w:proofErr w:type="spellStart"/>
      <w:r>
        <w:rPr>
          <w:rFonts w:ascii="Times New Roman" w:hAnsi="Times New Roman"/>
        </w:rPr>
        <w:t>Insititute</w:t>
      </w:r>
      <w:proofErr w:type="spellEnd"/>
      <w:r>
        <w:rPr>
          <w:rFonts w:ascii="Times New Roman" w:hAnsi="Times New Roman"/>
        </w:rPr>
        <w:t xml:space="preserve"> of Religion</w:t>
      </w:r>
    </w:p>
    <w:p w14:paraId="5DDAA58F" w14:textId="77777777" w:rsidR="00F27C1C" w:rsidRPr="001E7F9F" w:rsidRDefault="00F27C1C" w:rsidP="00F27C1C">
      <w:pPr>
        <w:ind w:left="1440" w:right="-547" w:hanging="1440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>“Last Lecture Award”, selected by Senior Class, Millsaps College</w:t>
      </w:r>
    </w:p>
    <w:p w14:paraId="68ED0C93" w14:textId="6908506C" w:rsidR="004D57F6" w:rsidRDefault="004D57F6" w:rsidP="00426128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2016</w:t>
      </w:r>
      <w:r>
        <w:rPr>
          <w:rFonts w:ascii="Times New Roman" w:hAnsi="Times New Roman"/>
        </w:rPr>
        <w:tab/>
        <w:t>Millsaps College Distinguished Professor Award</w:t>
      </w:r>
    </w:p>
    <w:p w14:paraId="3BE69374" w14:textId="77777777" w:rsidR="00426128" w:rsidRDefault="00426128" w:rsidP="00426128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2014</w:t>
      </w:r>
      <w:r>
        <w:rPr>
          <w:rFonts w:ascii="Times New Roman" w:hAnsi="Times New Roman"/>
        </w:rPr>
        <w:tab/>
        <w:t xml:space="preserve">W. Charles </w:t>
      </w:r>
      <w:proofErr w:type="spellStart"/>
      <w:r>
        <w:rPr>
          <w:rFonts w:ascii="Times New Roman" w:hAnsi="Times New Roman"/>
        </w:rPr>
        <w:t>Sallis</w:t>
      </w:r>
      <w:proofErr w:type="spellEnd"/>
      <w:r>
        <w:rPr>
          <w:rFonts w:ascii="Times New Roman" w:hAnsi="Times New Roman"/>
        </w:rPr>
        <w:t xml:space="preserve"> Award for Distinguished Service to the College, Millsaps College</w:t>
      </w:r>
    </w:p>
    <w:p w14:paraId="61FBE34B" w14:textId="77777777" w:rsidR="00A77B0E" w:rsidRPr="001E7F9F" w:rsidRDefault="00A77B0E" w:rsidP="00A77B0E">
      <w:pPr>
        <w:ind w:left="1440" w:right="-547" w:hanging="1440"/>
        <w:rPr>
          <w:rFonts w:ascii="Times New Roman" w:hAnsi="Times New Roman"/>
        </w:rPr>
      </w:pPr>
      <w:r>
        <w:rPr>
          <w:rFonts w:ascii="Times New Roman" w:hAnsi="Times New Roman"/>
        </w:rPr>
        <w:t>2013</w:t>
      </w:r>
      <w:r w:rsidRPr="001E7F9F">
        <w:rPr>
          <w:rFonts w:ascii="Times New Roman" w:hAnsi="Times New Roman"/>
        </w:rPr>
        <w:tab/>
        <w:t xml:space="preserve">Dead Sea Scrolls Foundation Research Grant, </w:t>
      </w:r>
      <w:r>
        <w:rPr>
          <w:rFonts w:ascii="Times New Roman" w:hAnsi="Times New Roman"/>
        </w:rPr>
        <w:t>$3</w:t>
      </w:r>
      <w:r w:rsidRPr="001E7F9F">
        <w:rPr>
          <w:rFonts w:ascii="Times New Roman" w:hAnsi="Times New Roman"/>
        </w:rPr>
        <w:t>,000.00</w:t>
      </w:r>
    </w:p>
    <w:p w14:paraId="4AB5FB39" w14:textId="77777777" w:rsidR="00A77B0E" w:rsidRPr="001E7F9F" w:rsidRDefault="00A77B0E" w:rsidP="00A77B0E">
      <w:pPr>
        <w:ind w:left="1440" w:right="-547" w:hanging="1440"/>
        <w:rPr>
          <w:rFonts w:ascii="Times New Roman" w:hAnsi="Times New Roman"/>
        </w:rPr>
      </w:pPr>
      <w:r>
        <w:rPr>
          <w:rFonts w:ascii="Times New Roman" w:hAnsi="Times New Roman"/>
        </w:rPr>
        <w:t>2012</w:t>
      </w:r>
      <w:r w:rsidRPr="001E7F9F">
        <w:rPr>
          <w:rFonts w:ascii="Times New Roman" w:hAnsi="Times New Roman"/>
        </w:rPr>
        <w:tab/>
        <w:t xml:space="preserve">Dead Sea Scrolls Foundation Research Grant, </w:t>
      </w:r>
      <w:r>
        <w:rPr>
          <w:rFonts w:ascii="Times New Roman" w:hAnsi="Times New Roman"/>
        </w:rPr>
        <w:t>$2</w:t>
      </w:r>
      <w:r w:rsidRPr="001E7F9F">
        <w:rPr>
          <w:rFonts w:ascii="Times New Roman" w:hAnsi="Times New Roman"/>
        </w:rPr>
        <w:t>,000.00</w:t>
      </w:r>
    </w:p>
    <w:p w14:paraId="4DAD2966" w14:textId="77777777" w:rsidR="00CB3DAA" w:rsidRDefault="00CB3DAA" w:rsidP="00D26814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  <w:t>Named E.B. Stewart Chair in Languages and Literature</w:t>
      </w:r>
      <w:r w:rsidR="00B47182">
        <w:rPr>
          <w:rFonts w:ascii="Times New Roman" w:hAnsi="Times New Roman"/>
        </w:rPr>
        <w:t>, Millsaps College</w:t>
      </w:r>
    </w:p>
    <w:p w14:paraId="071A0CB1" w14:textId="77777777" w:rsidR="00D26814" w:rsidRDefault="00D26814" w:rsidP="00D26814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2010</w:t>
      </w:r>
      <w:r>
        <w:rPr>
          <w:rFonts w:ascii="Times New Roman" w:hAnsi="Times New Roman"/>
        </w:rPr>
        <w:tab/>
      </w:r>
      <w:r w:rsidRPr="00D26814">
        <w:rPr>
          <w:rFonts w:ascii="Times New Roman" w:hAnsi="Times New Roman"/>
        </w:rPr>
        <w:t>ACS/Andrew W. Mellon Professional Development Grant, $8000.00,</w:t>
      </w:r>
      <w:r w:rsidRPr="00D26814">
        <w:rPr>
          <w:rFonts w:ascii="Times New Roman" w:hAnsi="Times New Roman"/>
          <w:b/>
        </w:rPr>
        <w:t xml:space="preserve"> </w:t>
      </w:r>
      <w:r w:rsidRPr="00D26814">
        <w:rPr>
          <w:rFonts w:ascii="Times New Roman" w:hAnsi="Times New Roman"/>
        </w:rPr>
        <w:t>“The Shoah in 21st Century Eu</w:t>
      </w:r>
      <w:r>
        <w:rPr>
          <w:rFonts w:ascii="Times New Roman" w:hAnsi="Times New Roman"/>
        </w:rPr>
        <w:t>rope: Memories and Memorials.”</w:t>
      </w:r>
    </w:p>
    <w:p w14:paraId="68626861" w14:textId="77777777" w:rsidR="00F27C1C" w:rsidRPr="001E7F9F" w:rsidRDefault="00F27C1C" w:rsidP="00F27C1C">
      <w:pPr>
        <w:ind w:left="1440" w:right="-547" w:hanging="1440"/>
        <w:rPr>
          <w:rFonts w:ascii="Times New Roman" w:hAnsi="Times New Roman"/>
        </w:rPr>
      </w:pPr>
      <w:r>
        <w:rPr>
          <w:rFonts w:ascii="Times New Roman" w:hAnsi="Times New Roman"/>
        </w:rPr>
        <w:t>2008</w:t>
      </w:r>
      <w:r>
        <w:rPr>
          <w:rFonts w:ascii="Times New Roman" w:hAnsi="Times New Roman"/>
        </w:rPr>
        <w:tab/>
        <w:t>“Last Lecture Award”, selected by Senior Class, Millsaps College</w:t>
      </w:r>
    </w:p>
    <w:p w14:paraId="60AD580C" w14:textId="77777777" w:rsidR="00CC6A36" w:rsidRPr="00D26814" w:rsidRDefault="00CC6A36" w:rsidP="00D26814">
      <w:pPr>
        <w:rPr>
          <w:rFonts w:ascii="Times New Roman" w:hAnsi="Times New Roman"/>
          <w:b/>
          <w:sz w:val="28"/>
        </w:rPr>
      </w:pPr>
      <w:r w:rsidRPr="00D26814">
        <w:rPr>
          <w:rFonts w:ascii="Times New Roman" w:hAnsi="Times New Roman"/>
        </w:rPr>
        <w:t>2009</w:t>
      </w:r>
      <w:r w:rsidRPr="00CC6A36">
        <w:rPr>
          <w:rFonts w:ascii="Times New Roman" w:hAnsi="Times New Roman"/>
        </w:rPr>
        <w:tab/>
      </w:r>
      <w:r w:rsidR="00D26814">
        <w:rPr>
          <w:rFonts w:ascii="Times New Roman" w:hAnsi="Times New Roman"/>
        </w:rPr>
        <w:tab/>
      </w:r>
      <w:r w:rsidRPr="00CC6A36">
        <w:rPr>
          <w:rFonts w:ascii="Times New Roman" w:hAnsi="Times New Roman"/>
          <w:color w:val="000000"/>
        </w:rPr>
        <w:t>Mississippi Humanities Council Teachers Award</w:t>
      </w:r>
    </w:p>
    <w:p w14:paraId="2A782A06" w14:textId="77777777" w:rsidR="007506D0" w:rsidRPr="001E7F9F" w:rsidRDefault="007506D0" w:rsidP="007506D0">
      <w:pPr>
        <w:ind w:left="1440" w:right="-547" w:hanging="1440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 w:rsidRPr="001E7F9F">
        <w:rPr>
          <w:rFonts w:ascii="Times New Roman" w:hAnsi="Times New Roman"/>
        </w:rPr>
        <w:tab/>
        <w:t xml:space="preserve">Dead Sea Scrolls Foundation Research Grant, </w:t>
      </w:r>
      <w:r w:rsidR="006753C6">
        <w:rPr>
          <w:rFonts w:ascii="Times New Roman" w:hAnsi="Times New Roman"/>
        </w:rPr>
        <w:t>$6</w:t>
      </w:r>
      <w:r w:rsidRPr="001E7F9F">
        <w:rPr>
          <w:rFonts w:ascii="Times New Roman" w:hAnsi="Times New Roman"/>
        </w:rPr>
        <w:t>,000.00</w:t>
      </w:r>
    </w:p>
    <w:p w14:paraId="5EF0E7A4" w14:textId="77777777" w:rsidR="00BF3074" w:rsidRPr="001E7F9F" w:rsidRDefault="007506D0" w:rsidP="00BF3074">
      <w:pPr>
        <w:ind w:left="1440" w:right="-547" w:hanging="1440"/>
        <w:rPr>
          <w:rFonts w:ascii="Times New Roman" w:hAnsi="Times New Roman"/>
        </w:rPr>
      </w:pPr>
      <w:r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</w:r>
      <w:r w:rsidRPr="001E7F9F">
        <w:rPr>
          <w:rFonts w:ascii="Times New Roman" w:hAnsi="Times New Roman"/>
        </w:rPr>
        <w:t>Alumnus in Residence, Hebrew Union College-Jewish Institute of Religion</w:t>
      </w:r>
    </w:p>
    <w:p w14:paraId="49763A49" w14:textId="77777777" w:rsidR="00BF3074" w:rsidRPr="001E7F9F" w:rsidRDefault="007506D0" w:rsidP="00BF3074">
      <w:pPr>
        <w:ind w:left="1440" w:right="-547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2008</w:t>
      </w:r>
      <w:r w:rsidRPr="001E7F9F">
        <w:rPr>
          <w:rFonts w:ascii="Times New Roman" w:hAnsi="Times New Roman"/>
        </w:rPr>
        <w:tab/>
        <w:t>Dead Sea Scrolls Foundation Research Grant, $4,000.00</w:t>
      </w:r>
    </w:p>
    <w:p w14:paraId="38DED5E5" w14:textId="77777777" w:rsidR="00BF3074" w:rsidRPr="001E7F9F" w:rsidRDefault="007506D0" w:rsidP="00BF3074">
      <w:pPr>
        <w:ind w:left="1440" w:right="-547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2008</w:t>
      </w:r>
      <w:r w:rsidRPr="001E7F9F">
        <w:rPr>
          <w:rFonts w:ascii="Times New Roman" w:hAnsi="Times New Roman"/>
        </w:rPr>
        <w:tab/>
        <w:t>Jackson Jewish Welfare Fund Grant, $2000.00</w:t>
      </w:r>
    </w:p>
    <w:p w14:paraId="0F11145E" w14:textId="77777777" w:rsidR="00BF3074" w:rsidRPr="001E7F9F" w:rsidRDefault="007506D0" w:rsidP="00BF3074">
      <w:pPr>
        <w:ind w:left="1440" w:right="-547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2007</w:t>
      </w:r>
      <w:r w:rsidRPr="001E7F9F">
        <w:rPr>
          <w:rFonts w:ascii="Times New Roman" w:hAnsi="Times New Roman"/>
        </w:rPr>
        <w:tab/>
        <w:t>Dead Sea Scrolls Foundation Research Grant, $2,000.00</w:t>
      </w:r>
    </w:p>
    <w:p w14:paraId="1D471DE3" w14:textId="77777777" w:rsidR="00BF3074" w:rsidRPr="001E7F9F" w:rsidRDefault="007506D0" w:rsidP="00BF3074">
      <w:pPr>
        <w:ind w:left="1440" w:right="-547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2007</w:t>
      </w:r>
      <w:r w:rsidRPr="001E7F9F">
        <w:rPr>
          <w:rFonts w:ascii="Times New Roman" w:hAnsi="Times New Roman"/>
        </w:rPr>
        <w:tab/>
        <w:t xml:space="preserve">Associated Colleges of the South Grant for “Interdisciplinary Program in Albania,” with Professors </w:t>
      </w:r>
      <w:proofErr w:type="spellStart"/>
      <w:r w:rsidRPr="001E7F9F">
        <w:rPr>
          <w:rFonts w:ascii="Times New Roman" w:hAnsi="Times New Roman"/>
        </w:rPr>
        <w:t>Galaty</w:t>
      </w:r>
      <w:proofErr w:type="spellEnd"/>
      <w:r w:rsidRPr="001E7F9F">
        <w:rPr>
          <w:rFonts w:ascii="Times New Roman" w:hAnsi="Times New Roman"/>
        </w:rPr>
        <w:t xml:space="preserve"> and </w:t>
      </w:r>
      <w:proofErr w:type="spellStart"/>
      <w:r w:rsidRPr="001E7F9F">
        <w:rPr>
          <w:rFonts w:ascii="Times New Roman" w:hAnsi="Times New Roman"/>
        </w:rPr>
        <w:t>Fiser</w:t>
      </w:r>
      <w:proofErr w:type="spellEnd"/>
      <w:r w:rsidRPr="001E7F9F">
        <w:rPr>
          <w:rFonts w:ascii="Times New Roman" w:hAnsi="Times New Roman"/>
        </w:rPr>
        <w:t>, $8500.00.</w:t>
      </w:r>
    </w:p>
    <w:p w14:paraId="4C5248BC" w14:textId="77777777" w:rsidR="00BF3074" w:rsidRPr="001E7F9F" w:rsidRDefault="007506D0" w:rsidP="00BF3074">
      <w:pPr>
        <w:ind w:left="1440" w:right="-547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2006</w:t>
      </w:r>
      <w:r w:rsidRPr="001E7F9F">
        <w:rPr>
          <w:rFonts w:ascii="Times New Roman" w:hAnsi="Times New Roman"/>
        </w:rPr>
        <w:tab/>
        <w:t>Dead Sea Scrolls Foundation Research Grant, $25,000.00</w:t>
      </w:r>
    </w:p>
    <w:p w14:paraId="71C57BB9" w14:textId="77777777" w:rsidR="00BF3074" w:rsidRPr="001E7F9F" w:rsidRDefault="007506D0" w:rsidP="00BF3074">
      <w:pPr>
        <w:ind w:left="1440" w:right="-547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2005-2006</w:t>
      </w:r>
      <w:r w:rsidRPr="001E7F9F">
        <w:rPr>
          <w:rFonts w:ascii="Times New Roman" w:hAnsi="Times New Roman"/>
        </w:rPr>
        <w:tab/>
        <w:t>Faculty Commendations in Teaching and College Service, Millsaps College</w:t>
      </w:r>
    </w:p>
    <w:p w14:paraId="40285D65" w14:textId="77777777" w:rsidR="00BF3074" w:rsidRPr="001E7F9F" w:rsidRDefault="007506D0" w:rsidP="00BF3074">
      <w:pPr>
        <w:ind w:left="1440" w:right="-547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2005</w:t>
      </w:r>
      <w:r w:rsidRPr="001E7F9F">
        <w:rPr>
          <w:rFonts w:ascii="Times New Roman" w:hAnsi="Times New Roman"/>
        </w:rPr>
        <w:tab/>
        <w:t>Dead Sea Scrolls Foundation Research Grant, $15,000.00</w:t>
      </w:r>
    </w:p>
    <w:p w14:paraId="3E423FD8" w14:textId="77777777" w:rsidR="00BF3074" w:rsidRPr="001E7F9F" w:rsidRDefault="007506D0" w:rsidP="00BF3074">
      <w:pPr>
        <w:ind w:left="1440" w:right="-547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2004</w:t>
      </w:r>
      <w:r w:rsidRPr="001E7F9F">
        <w:rPr>
          <w:rFonts w:ascii="Times New Roman" w:hAnsi="Times New Roman"/>
        </w:rPr>
        <w:tab/>
        <w:t>Jackson Jewish Welfare Fund Grant, $3000.00</w:t>
      </w:r>
    </w:p>
    <w:p w14:paraId="0E98202E" w14:textId="77777777" w:rsidR="00BF3074" w:rsidRPr="001E7F9F" w:rsidRDefault="007506D0" w:rsidP="00BF3074">
      <w:pPr>
        <w:ind w:left="1440" w:right="-547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2004</w:t>
      </w:r>
      <w:r w:rsidRPr="001E7F9F">
        <w:rPr>
          <w:rFonts w:ascii="Times New Roman" w:hAnsi="Times New Roman"/>
        </w:rPr>
        <w:tab/>
        <w:t>Dead Sea Scrolls Foundation Research Grant, $10,000.00</w:t>
      </w:r>
    </w:p>
    <w:p w14:paraId="7D174EF6" w14:textId="77777777" w:rsidR="00BF3074" w:rsidRPr="001E7F9F" w:rsidRDefault="007506D0" w:rsidP="00BF3074">
      <w:pPr>
        <w:ind w:left="1440" w:right="-547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lastRenderedPageBreak/>
        <w:t>2004</w:t>
      </w:r>
      <w:r w:rsidRPr="001E7F9F">
        <w:rPr>
          <w:rFonts w:ascii="Times New Roman" w:hAnsi="Times New Roman"/>
        </w:rPr>
        <w:tab/>
      </w:r>
      <w:proofErr w:type="spellStart"/>
      <w:r w:rsidRPr="001E7F9F">
        <w:rPr>
          <w:rFonts w:ascii="Times New Roman" w:hAnsi="Times New Roman"/>
        </w:rPr>
        <w:t>Hearin</w:t>
      </w:r>
      <w:proofErr w:type="spellEnd"/>
      <w:r w:rsidRPr="001E7F9F">
        <w:rPr>
          <w:rFonts w:ascii="Times New Roman" w:hAnsi="Times New Roman"/>
        </w:rPr>
        <w:t xml:space="preserve"> Fellowship Grant, Millsaps College, $4000.00</w:t>
      </w:r>
    </w:p>
    <w:p w14:paraId="65BBD1EC" w14:textId="77777777" w:rsidR="00BF3074" w:rsidRPr="001E7F9F" w:rsidRDefault="007506D0" w:rsidP="00BF3074">
      <w:pPr>
        <w:ind w:left="1440" w:right="-547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2003</w:t>
      </w:r>
      <w:r w:rsidRPr="001E7F9F">
        <w:rPr>
          <w:rFonts w:ascii="Times New Roman" w:hAnsi="Times New Roman"/>
        </w:rPr>
        <w:tab/>
      </w:r>
      <w:proofErr w:type="spellStart"/>
      <w:r w:rsidRPr="001E7F9F">
        <w:rPr>
          <w:rFonts w:ascii="Times New Roman" w:hAnsi="Times New Roman"/>
        </w:rPr>
        <w:t>Hearin</w:t>
      </w:r>
      <w:proofErr w:type="spellEnd"/>
      <w:r w:rsidRPr="001E7F9F">
        <w:rPr>
          <w:rFonts w:ascii="Times New Roman" w:hAnsi="Times New Roman"/>
        </w:rPr>
        <w:t xml:space="preserve"> Fellowship Grant, Millsaps College, 4000.00</w:t>
      </w:r>
    </w:p>
    <w:p w14:paraId="1D68A241" w14:textId="77777777" w:rsidR="00BF3074" w:rsidRPr="001E7F9F" w:rsidRDefault="007506D0" w:rsidP="00BF3074">
      <w:pPr>
        <w:ind w:left="1440" w:right="-547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2001</w:t>
      </w:r>
      <w:r w:rsidRPr="001E7F9F">
        <w:rPr>
          <w:rFonts w:ascii="Times New Roman" w:hAnsi="Times New Roman"/>
        </w:rPr>
        <w:tab/>
        <w:t xml:space="preserve">Chosen by the Student Newspaper (The </w:t>
      </w:r>
      <w:proofErr w:type="spellStart"/>
      <w:r w:rsidRPr="001E7F9F">
        <w:rPr>
          <w:rFonts w:ascii="Times New Roman" w:hAnsi="Times New Roman"/>
        </w:rPr>
        <w:t>Kayseean</w:t>
      </w:r>
      <w:proofErr w:type="spellEnd"/>
      <w:r w:rsidRPr="001E7F9F">
        <w:rPr>
          <w:rFonts w:ascii="Times New Roman" w:hAnsi="Times New Roman"/>
        </w:rPr>
        <w:t>) as “Best Convocation Lecture, 2000-2001” for “Explorations in Humor and Ambiguity,” 29 November 2000, King College</w:t>
      </w:r>
    </w:p>
    <w:p w14:paraId="522563E4" w14:textId="77777777" w:rsidR="00BF3074" w:rsidRPr="001E7F9F" w:rsidRDefault="007506D0">
      <w:pPr>
        <w:ind w:left="720" w:right="-54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2000</w:t>
      </w:r>
      <w:r w:rsidRPr="001E7F9F">
        <w:rPr>
          <w:rFonts w:ascii="Times New Roman" w:hAnsi="Times New Roman"/>
        </w:rPr>
        <w:tab/>
      </w:r>
      <w:r w:rsidRPr="001E7F9F">
        <w:rPr>
          <w:rFonts w:ascii="Times New Roman" w:hAnsi="Times New Roman"/>
        </w:rPr>
        <w:tab/>
        <w:t>Elected by student body as Outstanding Faculty Lecturer, King College.</w:t>
      </w:r>
    </w:p>
    <w:p w14:paraId="7F75F838" w14:textId="77777777" w:rsidR="00BF3074" w:rsidRPr="001E7F9F" w:rsidRDefault="007506D0">
      <w:pPr>
        <w:ind w:left="1440" w:right="-720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1999</w:t>
      </w:r>
      <w:r w:rsidRPr="001E7F9F">
        <w:rPr>
          <w:rFonts w:ascii="Times New Roman" w:hAnsi="Times New Roman"/>
        </w:rPr>
        <w:tab/>
        <w:t>Awarded grant (Lilly Foundation) for design of cross-disciplinary (religion, literature, psychology, science, history) introductory course on the history of Christianity and culture.</w:t>
      </w:r>
    </w:p>
    <w:p w14:paraId="4F325E2A" w14:textId="77777777" w:rsidR="00BF3074" w:rsidRPr="001E7F9F" w:rsidRDefault="007506D0">
      <w:pPr>
        <w:ind w:left="1440" w:right="-720" w:hanging="14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1997</w:t>
      </w:r>
      <w:r w:rsidRPr="001E7F9F">
        <w:rPr>
          <w:rFonts w:ascii="Times New Roman" w:hAnsi="Times New Roman"/>
        </w:rPr>
        <w:tab/>
        <w:t xml:space="preserve">Awarded $10,000 grant for community lecture series and course on the Bible in Jewish, Christian, and Muslim </w:t>
      </w:r>
      <w:proofErr w:type="gramStart"/>
      <w:r w:rsidRPr="001E7F9F">
        <w:rPr>
          <w:rFonts w:ascii="Times New Roman" w:hAnsi="Times New Roman"/>
        </w:rPr>
        <w:t>traditions</w:t>
      </w:r>
      <w:proofErr w:type="gramEnd"/>
    </w:p>
    <w:p w14:paraId="5A5354B0" w14:textId="77777777" w:rsidR="00BF3074" w:rsidRPr="001E7F9F" w:rsidRDefault="007506D0">
      <w:pPr>
        <w:ind w:left="720" w:right="-54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1996</w:t>
      </w:r>
      <w:r w:rsidRPr="001E7F9F">
        <w:rPr>
          <w:rFonts w:ascii="Times New Roman" w:hAnsi="Times New Roman"/>
        </w:rPr>
        <w:tab/>
      </w:r>
      <w:r w:rsidRPr="001E7F9F">
        <w:rPr>
          <w:rFonts w:ascii="Times New Roman" w:hAnsi="Times New Roman"/>
        </w:rPr>
        <w:tab/>
        <w:t>Elected by student body as Outstanding Faculty Lecturer, King College</w:t>
      </w:r>
    </w:p>
    <w:p w14:paraId="49E4BF33" w14:textId="77777777" w:rsidR="00BF3074" w:rsidRPr="001E7F9F" w:rsidRDefault="007506D0">
      <w:pPr>
        <w:pStyle w:val="BlockText"/>
      </w:pPr>
      <w:r w:rsidRPr="001E7F9F">
        <w:t>1996</w:t>
      </w:r>
      <w:r w:rsidRPr="001E7F9F">
        <w:tab/>
        <w:t>Awarded travel grant by Appalachian College Association/Andrew Mellon Foundation</w:t>
      </w:r>
    </w:p>
    <w:p w14:paraId="6787EA81" w14:textId="77777777" w:rsidR="00BF3074" w:rsidRPr="001E7F9F" w:rsidRDefault="00BF3074">
      <w:pPr>
        <w:ind w:right="-540"/>
        <w:rPr>
          <w:rFonts w:ascii="Times New Roman" w:hAnsi="Times New Roman"/>
          <w:b/>
          <w:smallCaps/>
        </w:rPr>
      </w:pPr>
    </w:p>
    <w:p w14:paraId="643C550A" w14:textId="77777777" w:rsidR="00BF3074" w:rsidRPr="001E7F9F" w:rsidRDefault="00BF3074">
      <w:pPr>
        <w:ind w:right="-540"/>
        <w:rPr>
          <w:rFonts w:ascii="Times New Roman" w:hAnsi="Times New Roman"/>
          <w:b/>
          <w:smallCaps/>
        </w:rPr>
      </w:pPr>
    </w:p>
    <w:p w14:paraId="79975C56" w14:textId="77777777" w:rsidR="00BF3074" w:rsidRPr="001E7F9F" w:rsidRDefault="007506D0" w:rsidP="00022CB2">
      <w:pPr>
        <w:keepNext/>
        <w:rPr>
          <w:rFonts w:ascii="Times New Roman" w:hAnsi="Times New Roman"/>
          <w:b/>
          <w:smallCaps/>
        </w:rPr>
      </w:pPr>
      <w:r w:rsidRPr="001E7F9F">
        <w:rPr>
          <w:rFonts w:ascii="Times New Roman" w:hAnsi="Times New Roman"/>
          <w:b/>
          <w:smallCaps/>
        </w:rPr>
        <w:t>Publications</w:t>
      </w:r>
    </w:p>
    <w:p w14:paraId="6ECFDDAB" w14:textId="0D1B6489" w:rsidR="008F1474" w:rsidRDefault="008F1474" w:rsidP="008F1474">
      <w:pPr>
        <w:pStyle w:val="Default"/>
        <w:ind w:left="720" w:hanging="720"/>
        <w:rPr>
          <w:rFonts w:ascii="Times New Roman" w:hAnsi="Times New Roman"/>
        </w:rPr>
      </w:pPr>
      <w:bookmarkStart w:id="2" w:name="OLE_LINK1"/>
      <w:bookmarkStart w:id="3" w:name="OLE_LINK2"/>
      <w:bookmarkStart w:id="4" w:name="OLE_LINK11"/>
      <w:bookmarkStart w:id="5" w:name="OLE_LINK12"/>
      <w:bookmarkStart w:id="6" w:name="OLE_LINK13"/>
      <w:r>
        <w:rPr>
          <w:rFonts w:ascii="Times New Roman" w:hAnsi="Times New Roman"/>
        </w:rPr>
        <w:t xml:space="preserve">“Fixing a God’s Mess: Jewish Tikkun Olam and Interreligious Action,” in </w:t>
      </w:r>
      <w:r>
        <w:rPr>
          <w:rFonts w:ascii="Times New Roman" w:hAnsi="Times New Roman"/>
          <w:i/>
        </w:rPr>
        <w:t>Post-Christian Interreligious Liberation Theology</w:t>
      </w:r>
      <w:r>
        <w:rPr>
          <w:rFonts w:ascii="Times New Roman" w:hAnsi="Times New Roman"/>
        </w:rPr>
        <w:t xml:space="preserve">, ed. </w:t>
      </w:r>
      <w:proofErr w:type="spellStart"/>
      <w:r>
        <w:rPr>
          <w:rFonts w:ascii="Times New Roman" w:hAnsi="Times New Roman"/>
        </w:rPr>
        <w:t>Loye</w:t>
      </w:r>
      <w:proofErr w:type="spellEnd"/>
      <w:r>
        <w:rPr>
          <w:rFonts w:ascii="Times New Roman" w:hAnsi="Times New Roman"/>
        </w:rPr>
        <w:t xml:space="preserve"> Ashton and </w:t>
      </w:r>
      <w:proofErr w:type="spellStart"/>
      <w:r>
        <w:rPr>
          <w:rFonts w:ascii="Times New Roman" w:hAnsi="Times New Roman"/>
        </w:rPr>
        <w:t>Husami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Timani</w:t>
      </w:r>
      <w:proofErr w:type="spellEnd"/>
      <w:r>
        <w:rPr>
          <w:rFonts w:ascii="Times New Roman" w:hAnsi="Times New Roman"/>
        </w:rPr>
        <w:t>.  Edinburgh: Palgrave Macmillan, 2019.</w:t>
      </w:r>
    </w:p>
    <w:p w14:paraId="22EF292E" w14:textId="322AB768" w:rsidR="008F1474" w:rsidRDefault="008F1474" w:rsidP="008F1474">
      <w:pPr>
        <w:pStyle w:val="Defaul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“Justus of Tiberias” in </w:t>
      </w:r>
      <w:r w:rsidRPr="00966144">
        <w:rPr>
          <w:rFonts w:ascii="Times New Roman" w:hAnsi="Times New Roman"/>
          <w:i/>
        </w:rPr>
        <w:t>Encyclopedia of Second Temple Judaism</w:t>
      </w:r>
      <w:r>
        <w:rPr>
          <w:rFonts w:ascii="Times New Roman" w:hAnsi="Times New Roman"/>
        </w:rPr>
        <w:t xml:space="preserve">, ed. Loren T. </w:t>
      </w:r>
      <w:proofErr w:type="spellStart"/>
      <w:r>
        <w:rPr>
          <w:rFonts w:ascii="Times New Roman" w:hAnsi="Times New Roman"/>
        </w:rPr>
        <w:t>Stuckenbruck</w:t>
      </w:r>
      <w:proofErr w:type="spellEnd"/>
      <w:r>
        <w:rPr>
          <w:rFonts w:ascii="Times New Roman" w:hAnsi="Times New Roman"/>
        </w:rPr>
        <w:t xml:space="preserve"> and Daniel M. </w:t>
      </w:r>
      <w:proofErr w:type="spellStart"/>
      <w:r>
        <w:rPr>
          <w:rFonts w:ascii="Times New Roman" w:hAnsi="Times New Roman"/>
        </w:rPr>
        <w:t>Gurtner</w:t>
      </w:r>
      <w:proofErr w:type="spellEnd"/>
      <w:r>
        <w:rPr>
          <w:rFonts w:ascii="Times New Roman" w:hAnsi="Times New Roman"/>
        </w:rPr>
        <w:t>.  Edinburgh: T&amp;T Clark, 2019.</w:t>
      </w:r>
    </w:p>
    <w:p w14:paraId="4C0B7D1D" w14:textId="77777777" w:rsidR="008F1474" w:rsidRDefault="008F1474" w:rsidP="008F1474">
      <w:pPr>
        <w:pStyle w:val="Default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“Longinus [</w:t>
      </w:r>
      <w:r w:rsidRPr="00966144">
        <w:rPr>
          <w:rFonts w:ascii="Times New Roman" w:hAnsi="Times New Roman"/>
          <w:i/>
        </w:rPr>
        <w:t>On the Sublime</w:t>
      </w:r>
      <w:r>
        <w:rPr>
          <w:rFonts w:ascii="Times New Roman" w:hAnsi="Times New Roman"/>
        </w:rPr>
        <w:t xml:space="preserve">]” in </w:t>
      </w:r>
      <w:r w:rsidRPr="00966144">
        <w:rPr>
          <w:rFonts w:ascii="Times New Roman" w:hAnsi="Times New Roman"/>
          <w:i/>
        </w:rPr>
        <w:t>Encyclopedia of Second Temple Judaism</w:t>
      </w:r>
      <w:r>
        <w:rPr>
          <w:rFonts w:ascii="Times New Roman" w:hAnsi="Times New Roman"/>
        </w:rPr>
        <w:t xml:space="preserve">, ed. Loren T. </w:t>
      </w:r>
      <w:proofErr w:type="spellStart"/>
      <w:r>
        <w:rPr>
          <w:rFonts w:ascii="Times New Roman" w:hAnsi="Times New Roman"/>
        </w:rPr>
        <w:t>Stuckenbruck</w:t>
      </w:r>
      <w:proofErr w:type="spellEnd"/>
      <w:r>
        <w:rPr>
          <w:rFonts w:ascii="Times New Roman" w:hAnsi="Times New Roman"/>
        </w:rPr>
        <w:t xml:space="preserve"> and Daniel M. </w:t>
      </w:r>
      <w:proofErr w:type="spellStart"/>
      <w:r>
        <w:rPr>
          <w:rFonts w:ascii="Times New Roman" w:hAnsi="Times New Roman"/>
        </w:rPr>
        <w:t>Gurtner</w:t>
      </w:r>
      <w:proofErr w:type="spellEnd"/>
      <w:r>
        <w:rPr>
          <w:rFonts w:ascii="Times New Roman" w:hAnsi="Times New Roman"/>
        </w:rPr>
        <w:t>.  Edinburgh: T&amp;T Clark, 2019.</w:t>
      </w:r>
    </w:p>
    <w:p w14:paraId="41C1DCA8" w14:textId="290AB993" w:rsidR="00BB21E3" w:rsidRPr="00B2100B" w:rsidRDefault="00BB21E3" w:rsidP="008F1474">
      <w:pPr>
        <w:pStyle w:val="Default"/>
        <w:ind w:left="720" w:hanging="720"/>
        <w:rPr>
          <w:rFonts w:ascii="Times New Roman" w:hAnsi="Times New Roman"/>
        </w:rPr>
      </w:pPr>
      <w:r w:rsidRPr="00B2100B">
        <w:rPr>
          <w:rFonts w:ascii="Times New Roman" w:hAnsi="Times New Roman"/>
        </w:rPr>
        <w:t xml:space="preserve">“Prophets, </w:t>
      </w:r>
      <w:proofErr w:type="spellStart"/>
      <w:r w:rsidRPr="00B2100B">
        <w:rPr>
          <w:rFonts w:ascii="Times New Roman" w:hAnsi="Times New Roman"/>
        </w:rPr>
        <w:t>Kittim</w:t>
      </w:r>
      <w:proofErr w:type="spellEnd"/>
      <w:r w:rsidRPr="00B2100B">
        <w:rPr>
          <w:rFonts w:ascii="Times New Roman" w:hAnsi="Times New Roman"/>
        </w:rPr>
        <w:t xml:space="preserve">, and Divine Communication in the Dead Sea Scrolls: Condemning the Enemy Without, Fighting The Enemy Within” in </w:t>
      </w:r>
      <w:r w:rsidRPr="00B2100B">
        <w:rPr>
          <w:rFonts w:ascii="Times New Roman" w:hAnsi="Times New Roman"/>
          <w:i/>
          <w:iCs/>
          <w:szCs w:val="22"/>
        </w:rPr>
        <w:t xml:space="preserve">Enemies and Friends of the State: Ancient Prophecy in Context, ed. </w:t>
      </w:r>
      <w:r w:rsidRPr="00B2100B">
        <w:rPr>
          <w:rFonts w:ascii="Times New Roman" w:hAnsi="Times New Roman"/>
          <w:szCs w:val="22"/>
        </w:rPr>
        <w:t>Christoph</w:t>
      </w:r>
      <w:r>
        <w:rPr>
          <w:rFonts w:ascii="Times New Roman" w:hAnsi="Times New Roman"/>
          <w:szCs w:val="22"/>
        </w:rPr>
        <w:t xml:space="preserve">er A. </w:t>
      </w:r>
      <w:proofErr w:type="spellStart"/>
      <w:r>
        <w:rPr>
          <w:rFonts w:ascii="Times New Roman" w:hAnsi="Times New Roman"/>
          <w:szCs w:val="22"/>
        </w:rPr>
        <w:t>Rollston</w:t>
      </w:r>
      <w:proofErr w:type="spellEnd"/>
      <w:r>
        <w:rPr>
          <w:rFonts w:ascii="Times New Roman" w:hAnsi="Times New Roman"/>
          <w:szCs w:val="22"/>
        </w:rPr>
        <w:t>.  University Park, Penn</w:t>
      </w:r>
      <w:r w:rsidRPr="00B2100B">
        <w:rPr>
          <w:rFonts w:ascii="Times New Roman" w:hAnsi="Times New Roman"/>
          <w:szCs w:val="22"/>
        </w:rPr>
        <w:t xml:space="preserve">: </w:t>
      </w:r>
      <w:r>
        <w:rPr>
          <w:rFonts w:ascii="Times New Roman" w:hAnsi="Times New Roman"/>
          <w:szCs w:val="22"/>
        </w:rPr>
        <w:t>Pennsylvania State University</w:t>
      </w:r>
      <w:r w:rsidRPr="00B2100B">
        <w:rPr>
          <w:rFonts w:ascii="Times New Roman" w:hAnsi="Times New Roman"/>
          <w:szCs w:val="22"/>
        </w:rPr>
        <w:t xml:space="preserve">, </w:t>
      </w:r>
      <w:r>
        <w:rPr>
          <w:rFonts w:ascii="Times New Roman" w:hAnsi="Times New Roman"/>
          <w:szCs w:val="22"/>
        </w:rPr>
        <w:t>2018</w:t>
      </w:r>
      <w:r w:rsidRPr="00B2100B">
        <w:rPr>
          <w:rFonts w:ascii="Times New Roman" w:hAnsi="Times New Roman"/>
          <w:szCs w:val="22"/>
        </w:rPr>
        <w:t>.</w:t>
      </w:r>
    </w:p>
    <w:p w14:paraId="0AA6E121" w14:textId="03C02CF4" w:rsidR="00CF66A6" w:rsidRPr="00F3133D" w:rsidRDefault="00CF66A6" w:rsidP="00BB21E3">
      <w:pPr>
        <w:pStyle w:val="Default"/>
        <w:ind w:left="720" w:hanging="720"/>
        <w:rPr>
          <w:rFonts w:ascii="Times New Roman" w:hAnsi="Times New Roman"/>
        </w:rPr>
      </w:pPr>
      <w:r w:rsidRPr="00F3133D">
        <w:rPr>
          <w:rFonts w:ascii="Times New Roman" w:hAnsi="Times New Roman"/>
        </w:rPr>
        <w:t>“Prophecy, False Prophecy, and War in the Dead Sea Scrolls”</w:t>
      </w:r>
      <w:r>
        <w:rPr>
          <w:rFonts w:ascii="Times New Roman" w:hAnsi="Times New Roman"/>
        </w:rPr>
        <w:t xml:space="preserve"> in The War Scroll, War and Peace in the Dead Sea Scrolls and Related Literature, ed. Kyung S. </w:t>
      </w:r>
      <w:proofErr w:type="spellStart"/>
      <w:r>
        <w:rPr>
          <w:rFonts w:ascii="Times New Roman" w:hAnsi="Times New Roman"/>
        </w:rPr>
        <w:t>Baek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Kipp</w:t>
      </w:r>
      <w:proofErr w:type="spellEnd"/>
      <w:r>
        <w:rPr>
          <w:rFonts w:ascii="Times New Roman" w:hAnsi="Times New Roman"/>
        </w:rPr>
        <w:t xml:space="preserve"> Davis, Peter W. Flint, and Dorothy M. P</w:t>
      </w:r>
      <w:r w:rsidR="003009EF">
        <w:rPr>
          <w:rFonts w:ascii="Times New Roman" w:hAnsi="Times New Roman"/>
        </w:rPr>
        <w:t>eters.  Leiden: E.J. Brill, 2016</w:t>
      </w:r>
      <w:r>
        <w:rPr>
          <w:rFonts w:ascii="Times New Roman" w:hAnsi="Times New Roman"/>
        </w:rPr>
        <w:t>.</w:t>
      </w:r>
    </w:p>
    <w:p w14:paraId="3EBE4B2D" w14:textId="72BD176D" w:rsidR="00C3196E" w:rsidRPr="001E7F9F" w:rsidRDefault="00C3196E" w:rsidP="00C3196E">
      <w:pPr>
        <w:pStyle w:val="Bibiog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1E7F9F">
        <w:rPr>
          <w:rFonts w:ascii="Times New Roman" w:hAnsi="Times New Roman"/>
          <w:i/>
        </w:rPr>
        <w:t>The Dead Sea Scroll Concordance</w:t>
      </w:r>
      <w:r w:rsidR="000C26C3">
        <w:rPr>
          <w:rFonts w:ascii="Times New Roman" w:hAnsi="Times New Roman"/>
          <w:i/>
        </w:rPr>
        <w:t xml:space="preserve"> Volume I</w:t>
      </w:r>
      <w:r>
        <w:rPr>
          <w:rFonts w:ascii="Times New Roman" w:hAnsi="Times New Roman"/>
          <w:i/>
        </w:rPr>
        <w:t>I</w:t>
      </w:r>
      <w:r>
        <w:rPr>
          <w:rFonts w:ascii="Times New Roman" w:hAnsi="Times New Roman"/>
        </w:rPr>
        <w:t xml:space="preserve">, with Martin </w:t>
      </w:r>
      <w:proofErr w:type="spellStart"/>
      <w:r>
        <w:rPr>
          <w:rFonts w:ascii="Times New Roman" w:hAnsi="Times New Roman"/>
        </w:rPr>
        <w:t>Abegg</w:t>
      </w:r>
      <w:proofErr w:type="spellEnd"/>
      <w:r>
        <w:rPr>
          <w:rFonts w:ascii="Times New Roman" w:hAnsi="Times New Roman"/>
        </w:rPr>
        <w:t xml:space="preserve"> Jr. and Edward Cook,</w:t>
      </w:r>
      <w:r w:rsidRPr="001E7F9F">
        <w:rPr>
          <w:rFonts w:ascii="Times New Roman" w:hAnsi="Times New Roman"/>
        </w:rPr>
        <w:t xml:space="preserve"> in consultation with Emanue</w:t>
      </w:r>
      <w:r>
        <w:rPr>
          <w:rFonts w:ascii="Times New Roman" w:hAnsi="Times New Roman"/>
        </w:rPr>
        <w:t xml:space="preserve">l Tov.  Leiden: E.J. Brill, </w:t>
      </w:r>
      <w:r w:rsidR="000C26C3">
        <w:rPr>
          <w:rFonts w:ascii="Times New Roman" w:hAnsi="Times New Roman"/>
        </w:rPr>
        <w:t>2015</w:t>
      </w:r>
      <w:r w:rsidRPr="001E7F9F">
        <w:rPr>
          <w:rFonts w:ascii="Times New Roman" w:hAnsi="Times New Roman"/>
        </w:rPr>
        <w:t>.</w:t>
      </w:r>
    </w:p>
    <w:p w14:paraId="317AD10D" w14:textId="55BFFFB6" w:rsidR="00752D5C" w:rsidRPr="00081ABB" w:rsidRDefault="00BB21E3" w:rsidP="00B2100B">
      <w:pPr>
        <w:ind w:left="720" w:right="-720" w:hanging="720"/>
        <w:rPr>
          <w:rFonts w:ascii="Times New Roman" w:hAnsi="Times New Roman"/>
        </w:rPr>
      </w:pPr>
      <w:r w:rsidRPr="00081ABB">
        <w:rPr>
          <w:rFonts w:ascii="Times New Roman" w:hAnsi="Times New Roman"/>
        </w:rPr>
        <w:t xml:space="preserve"> </w:t>
      </w:r>
      <w:r w:rsidR="00752D5C" w:rsidRPr="00081ABB">
        <w:rPr>
          <w:rFonts w:ascii="Times New Roman" w:hAnsi="Times New Roman"/>
        </w:rPr>
        <w:t>“Bible</w:t>
      </w:r>
      <w:r w:rsidR="00752D5C">
        <w:rPr>
          <w:rFonts w:ascii="Times New Roman" w:hAnsi="Times New Roman"/>
        </w:rPr>
        <w:t>,</w:t>
      </w:r>
      <w:r w:rsidR="00752D5C" w:rsidRPr="00081ABB">
        <w:rPr>
          <w:rFonts w:ascii="Times New Roman" w:hAnsi="Times New Roman"/>
        </w:rPr>
        <w:t>”</w:t>
      </w:r>
      <w:r w:rsidR="00752D5C">
        <w:rPr>
          <w:rFonts w:ascii="Times New Roman" w:hAnsi="Times New Roman"/>
        </w:rPr>
        <w:t xml:space="preserve"> in </w:t>
      </w:r>
      <w:r w:rsidR="00752D5C" w:rsidRPr="00752D5C">
        <w:rPr>
          <w:rFonts w:ascii="Times New Roman" w:hAnsi="Times New Roman"/>
          <w:i/>
        </w:rPr>
        <w:t xml:space="preserve">The </w:t>
      </w:r>
      <w:r w:rsidR="00752D5C" w:rsidRPr="00081ABB">
        <w:rPr>
          <w:rFonts w:ascii="Times New Roman" w:hAnsi="Times New Roman"/>
          <w:i/>
        </w:rPr>
        <w:t>Oxford Dictionary of the Books of the Bible</w:t>
      </w:r>
      <w:r w:rsidR="00752D5C" w:rsidRPr="00081ABB">
        <w:rPr>
          <w:rFonts w:ascii="Times New Roman" w:hAnsi="Times New Roman"/>
        </w:rPr>
        <w:t>, ed. Michael Coogan.</w:t>
      </w:r>
      <w:r w:rsidR="00752D5C">
        <w:rPr>
          <w:rFonts w:ascii="Times New Roman" w:hAnsi="Times New Roman"/>
        </w:rPr>
        <w:t xml:space="preserve"> New York:</w:t>
      </w:r>
      <w:r w:rsidR="00F35DC1">
        <w:rPr>
          <w:rFonts w:ascii="Times New Roman" w:hAnsi="Times New Roman"/>
        </w:rPr>
        <w:t xml:space="preserve"> Oxford University Press, 2011</w:t>
      </w:r>
      <w:r w:rsidR="00752D5C">
        <w:rPr>
          <w:rFonts w:ascii="Times New Roman" w:hAnsi="Times New Roman"/>
        </w:rPr>
        <w:t>.</w:t>
      </w:r>
    </w:p>
    <w:p w14:paraId="4FB2B524" w14:textId="77777777" w:rsidR="006753C6" w:rsidRPr="001E7F9F" w:rsidRDefault="006753C6" w:rsidP="006753C6">
      <w:pPr>
        <w:pStyle w:val="Bibiog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1E7F9F">
        <w:rPr>
          <w:rFonts w:ascii="Times New Roman" w:hAnsi="Times New Roman"/>
          <w:i/>
        </w:rPr>
        <w:t>The Dead Sea Scroll Concordance</w:t>
      </w:r>
      <w:r>
        <w:rPr>
          <w:rFonts w:ascii="Times New Roman" w:hAnsi="Times New Roman"/>
          <w:i/>
        </w:rPr>
        <w:t xml:space="preserve"> Volume </w:t>
      </w:r>
      <w:r w:rsidR="00752D5C">
        <w:rPr>
          <w:rFonts w:ascii="Times New Roman" w:hAnsi="Times New Roman"/>
          <w:i/>
        </w:rPr>
        <w:t>I</w:t>
      </w:r>
      <w:r>
        <w:rPr>
          <w:rFonts w:ascii="Times New Roman" w:hAnsi="Times New Roman"/>
          <w:i/>
        </w:rPr>
        <w:t>II</w:t>
      </w:r>
      <w:r>
        <w:rPr>
          <w:rFonts w:ascii="Times New Roman" w:hAnsi="Times New Roman"/>
        </w:rPr>
        <w:t xml:space="preserve">, with Martin </w:t>
      </w:r>
      <w:proofErr w:type="spellStart"/>
      <w:r>
        <w:rPr>
          <w:rFonts w:ascii="Times New Roman" w:hAnsi="Times New Roman"/>
        </w:rPr>
        <w:t>Abegg</w:t>
      </w:r>
      <w:proofErr w:type="spellEnd"/>
      <w:r>
        <w:rPr>
          <w:rFonts w:ascii="Times New Roman" w:hAnsi="Times New Roman"/>
        </w:rPr>
        <w:t xml:space="preserve"> Jr. and Edward Cook,</w:t>
      </w:r>
      <w:r w:rsidRPr="001E7F9F">
        <w:rPr>
          <w:rFonts w:ascii="Times New Roman" w:hAnsi="Times New Roman"/>
        </w:rPr>
        <w:t xml:space="preserve"> in consultation with Emanue</w:t>
      </w:r>
      <w:r>
        <w:rPr>
          <w:rFonts w:ascii="Times New Roman" w:hAnsi="Times New Roman"/>
        </w:rPr>
        <w:t xml:space="preserve">l Tov. </w:t>
      </w:r>
      <w:r w:rsidR="00D26814">
        <w:rPr>
          <w:rFonts w:ascii="Times New Roman" w:hAnsi="Times New Roman"/>
        </w:rPr>
        <w:t xml:space="preserve"> Leiden: E.J. Brill, 2010</w:t>
      </w:r>
      <w:r w:rsidRPr="001E7F9F">
        <w:rPr>
          <w:rFonts w:ascii="Times New Roman" w:hAnsi="Times New Roman"/>
        </w:rPr>
        <w:t>.</w:t>
      </w:r>
    </w:p>
    <w:p w14:paraId="15DC029E" w14:textId="77777777" w:rsidR="003A2F32" w:rsidRPr="003A2F32" w:rsidRDefault="003A2F32" w:rsidP="003A2F32">
      <w:pPr>
        <w:ind w:left="720" w:right="-720" w:hanging="720"/>
        <w:rPr>
          <w:rFonts w:ascii="Times New Roman" w:hAnsi="Times New Roman"/>
        </w:rPr>
      </w:pPr>
      <w:r w:rsidRPr="003A2F32">
        <w:rPr>
          <w:rFonts w:ascii="Times New Roman" w:hAnsi="Times New Roman"/>
        </w:rPr>
        <w:t xml:space="preserve">“Abraham,” in </w:t>
      </w:r>
      <w:r w:rsidRPr="003A2F32">
        <w:rPr>
          <w:rFonts w:ascii="Times New Roman" w:hAnsi="Times New Roman"/>
          <w:i/>
        </w:rPr>
        <w:t>The Dictionary of Early Judaism</w:t>
      </w:r>
      <w:r w:rsidRPr="003A2F32">
        <w:rPr>
          <w:rFonts w:ascii="Times New Roman" w:hAnsi="Times New Roman"/>
        </w:rPr>
        <w:t>, ed. John J. Collins and Daniel C. Harl</w:t>
      </w:r>
      <w:r w:rsidR="004A762E">
        <w:rPr>
          <w:rFonts w:ascii="Times New Roman" w:hAnsi="Times New Roman"/>
        </w:rPr>
        <w:t>ow.  Grand Rapids: Eerdmans 2010</w:t>
      </w:r>
      <w:r w:rsidRPr="003A2F32">
        <w:rPr>
          <w:rFonts w:ascii="Times New Roman" w:hAnsi="Times New Roman"/>
        </w:rPr>
        <w:t>.</w:t>
      </w:r>
    </w:p>
    <w:p w14:paraId="345D2763" w14:textId="77777777" w:rsidR="003A2F32" w:rsidRPr="003A2F32" w:rsidRDefault="003A2F32" w:rsidP="003A2F32">
      <w:pPr>
        <w:ind w:left="720" w:right="-720" w:hanging="720"/>
        <w:rPr>
          <w:rFonts w:ascii="Times New Roman" w:hAnsi="Times New Roman"/>
        </w:rPr>
      </w:pPr>
      <w:r w:rsidRPr="003A2F32">
        <w:rPr>
          <w:rFonts w:ascii="Times New Roman" w:hAnsi="Times New Roman"/>
        </w:rPr>
        <w:t xml:space="preserve">“Apollonius </w:t>
      </w:r>
      <w:proofErr w:type="spellStart"/>
      <w:r w:rsidRPr="003A2F32">
        <w:rPr>
          <w:rFonts w:ascii="Times New Roman" w:hAnsi="Times New Roman"/>
        </w:rPr>
        <w:t>Molon</w:t>
      </w:r>
      <w:proofErr w:type="spellEnd"/>
      <w:r w:rsidRPr="003A2F32">
        <w:rPr>
          <w:rFonts w:ascii="Times New Roman" w:hAnsi="Times New Roman"/>
        </w:rPr>
        <w:t xml:space="preserve">,” in </w:t>
      </w:r>
      <w:r w:rsidRPr="003A2F32">
        <w:rPr>
          <w:rFonts w:ascii="Times New Roman" w:hAnsi="Times New Roman"/>
          <w:i/>
        </w:rPr>
        <w:t>The Dictionary of Early Judaism</w:t>
      </w:r>
      <w:r w:rsidRPr="003A2F32">
        <w:rPr>
          <w:rFonts w:ascii="Times New Roman" w:hAnsi="Times New Roman"/>
        </w:rPr>
        <w:t>, ed. John J. Collins and Daniel C. Harl</w:t>
      </w:r>
      <w:r w:rsidR="004A762E">
        <w:rPr>
          <w:rFonts w:ascii="Times New Roman" w:hAnsi="Times New Roman"/>
        </w:rPr>
        <w:t>ow.  Grand Rapids: Eerdmans 2010</w:t>
      </w:r>
      <w:r w:rsidRPr="003A2F32">
        <w:rPr>
          <w:rFonts w:ascii="Times New Roman" w:hAnsi="Times New Roman"/>
        </w:rPr>
        <w:t>.</w:t>
      </w:r>
    </w:p>
    <w:p w14:paraId="74BCDF72" w14:textId="77777777" w:rsidR="003A2F32" w:rsidRPr="003A2F32" w:rsidRDefault="003A2F32" w:rsidP="003A2F32">
      <w:pPr>
        <w:ind w:left="720" w:right="-720" w:hanging="720"/>
        <w:rPr>
          <w:rFonts w:ascii="Times New Roman" w:hAnsi="Times New Roman"/>
        </w:rPr>
      </w:pPr>
      <w:r w:rsidRPr="003A2F32">
        <w:rPr>
          <w:rFonts w:ascii="Times New Roman" w:hAnsi="Times New Roman"/>
        </w:rPr>
        <w:t>“</w:t>
      </w:r>
      <w:proofErr w:type="spellStart"/>
      <w:r w:rsidRPr="003A2F32">
        <w:rPr>
          <w:rFonts w:ascii="Times New Roman" w:hAnsi="Times New Roman"/>
        </w:rPr>
        <w:t>Aristobolus</w:t>
      </w:r>
      <w:proofErr w:type="spellEnd"/>
      <w:r w:rsidRPr="003A2F32">
        <w:rPr>
          <w:rFonts w:ascii="Times New Roman" w:hAnsi="Times New Roman"/>
        </w:rPr>
        <w:t xml:space="preserve">,” in </w:t>
      </w:r>
      <w:r w:rsidRPr="003A2F32">
        <w:rPr>
          <w:rFonts w:ascii="Times New Roman" w:hAnsi="Times New Roman"/>
          <w:i/>
        </w:rPr>
        <w:t>The Dictionary of Early Judaism</w:t>
      </w:r>
      <w:r w:rsidRPr="003A2F32">
        <w:rPr>
          <w:rFonts w:ascii="Times New Roman" w:hAnsi="Times New Roman"/>
        </w:rPr>
        <w:t>, ed. John J. Collins and Daniel C. Har</w:t>
      </w:r>
      <w:r w:rsidR="004A762E">
        <w:rPr>
          <w:rFonts w:ascii="Times New Roman" w:hAnsi="Times New Roman"/>
        </w:rPr>
        <w:t>low.  Grand Rapids: Eerdmans 2010</w:t>
      </w:r>
      <w:r w:rsidRPr="003A2F32">
        <w:rPr>
          <w:rFonts w:ascii="Times New Roman" w:hAnsi="Times New Roman"/>
        </w:rPr>
        <w:t>.</w:t>
      </w:r>
    </w:p>
    <w:p w14:paraId="0CD51A7E" w14:textId="77777777" w:rsidR="003A2F32" w:rsidRPr="003A2F32" w:rsidRDefault="003A2F32" w:rsidP="003A2F32">
      <w:pPr>
        <w:ind w:left="720" w:right="-720" w:hanging="720"/>
        <w:rPr>
          <w:rFonts w:ascii="Times New Roman" w:hAnsi="Times New Roman"/>
        </w:rPr>
      </w:pPr>
      <w:r w:rsidRPr="003A2F32">
        <w:rPr>
          <w:rFonts w:ascii="Times New Roman" w:hAnsi="Times New Roman"/>
        </w:rPr>
        <w:t>“</w:t>
      </w:r>
      <w:proofErr w:type="spellStart"/>
      <w:r w:rsidRPr="003A2F32">
        <w:rPr>
          <w:rFonts w:ascii="Times New Roman" w:hAnsi="Times New Roman"/>
        </w:rPr>
        <w:t>Artapanus</w:t>
      </w:r>
      <w:proofErr w:type="spellEnd"/>
      <w:r w:rsidRPr="003A2F32">
        <w:rPr>
          <w:rFonts w:ascii="Times New Roman" w:hAnsi="Times New Roman"/>
        </w:rPr>
        <w:t xml:space="preserve">,” in </w:t>
      </w:r>
      <w:r w:rsidRPr="003A2F32">
        <w:rPr>
          <w:rFonts w:ascii="Times New Roman" w:hAnsi="Times New Roman"/>
          <w:i/>
        </w:rPr>
        <w:t>The Dictionary of Early Judaism</w:t>
      </w:r>
      <w:r w:rsidRPr="003A2F32">
        <w:rPr>
          <w:rFonts w:ascii="Times New Roman" w:hAnsi="Times New Roman"/>
        </w:rPr>
        <w:t>, ed. John J. Collins and Daniel C. Harl</w:t>
      </w:r>
      <w:r w:rsidR="004A762E">
        <w:rPr>
          <w:rFonts w:ascii="Times New Roman" w:hAnsi="Times New Roman"/>
        </w:rPr>
        <w:t>ow.  Grand Rapids: Eerdmans 2010</w:t>
      </w:r>
      <w:r w:rsidRPr="003A2F32">
        <w:rPr>
          <w:rFonts w:ascii="Times New Roman" w:hAnsi="Times New Roman"/>
        </w:rPr>
        <w:t>.</w:t>
      </w:r>
    </w:p>
    <w:p w14:paraId="666613D6" w14:textId="77777777" w:rsidR="003A2F32" w:rsidRPr="003A2F32" w:rsidRDefault="003A2F32" w:rsidP="003A2F32">
      <w:pPr>
        <w:ind w:left="720" w:right="-720" w:hanging="720"/>
        <w:rPr>
          <w:rFonts w:ascii="Times New Roman" w:hAnsi="Times New Roman"/>
        </w:rPr>
      </w:pPr>
      <w:r w:rsidRPr="003A2F32">
        <w:rPr>
          <w:rFonts w:ascii="Times New Roman" w:hAnsi="Times New Roman"/>
        </w:rPr>
        <w:lastRenderedPageBreak/>
        <w:t>“</w:t>
      </w:r>
      <w:proofErr w:type="spellStart"/>
      <w:r w:rsidRPr="003A2F32">
        <w:rPr>
          <w:rFonts w:ascii="Times New Roman" w:hAnsi="Times New Roman"/>
        </w:rPr>
        <w:t>Berossus</w:t>
      </w:r>
      <w:proofErr w:type="spellEnd"/>
      <w:r w:rsidRPr="003A2F32">
        <w:rPr>
          <w:rFonts w:ascii="Times New Roman" w:hAnsi="Times New Roman"/>
        </w:rPr>
        <w:t xml:space="preserve">,” in </w:t>
      </w:r>
      <w:r w:rsidRPr="003A2F32">
        <w:rPr>
          <w:rFonts w:ascii="Times New Roman" w:hAnsi="Times New Roman"/>
          <w:i/>
        </w:rPr>
        <w:t>The Dictionary of Early Judaism</w:t>
      </w:r>
      <w:r w:rsidRPr="003A2F32">
        <w:rPr>
          <w:rFonts w:ascii="Times New Roman" w:hAnsi="Times New Roman"/>
        </w:rPr>
        <w:t>, ed. John J. Collins and Daniel C. Harl</w:t>
      </w:r>
      <w:r w:rsidR="004A762E">
        <w:rPr>
          <w:rFonts w:ascii="Times New Roman" w:hAnsi="Times New Roman"/>
        </w:rPr>
        <w:t>ow.  Grand Rapids: Eerdmans 2010</w:t>
      </w:r>
      <w:r w:rsidRPr="003A2F32">
        <w:rPr>
          <w:rFonts w:ascii="Times New Roman" w:hAnsi="Times New Roman"/>
        </w:rPr>
        <w:t>.</w:t>
      </w:r>
    </w:p>
    <w:p w14:paraId="7513DE31" w14:textId="77777777" w:rsidR="003A2F32" w:rsidRPr="003A2F32" w:rsidRDefault="003A2F32" w:rsidP="003A2F32">
      <w:pPr>
        <w:ind w:left="720" w:right="-720" w:hanging="720"/>
        <w:rPr>
          <w:rFonts w:ascii="Times New Roman" w:hAnsi="Times New Roman"/>
        </w:rPr>
      </w:pPr>
      <w:r w:rsidRPr="003A2F32">
        <w:rPr>
          <w:rFonts w:ascii="Times New Roman" w:hAnsi="Times New Roman"/>
        </w:rPr>
        <w:t>“</w:t>
      </w:r>
      <w:proofErr w:type="spellStart"/>
      <w:r w:rsidRPr="003A2F32">
        <w:rPr>
          <w:rFonts w:ascii="Times New Roman" w:hAnsi="Times New Roman"/>
        </w:rPr>
        <w:t>Cleodemus</w:t>
      </w:r>
      <w:proofErr w:type="spellEnd"/>
      <w:r w:rsidRPr="003A2F32">
        <w:rPr>
          <w:rFonts w:ascii="Times New Roman" w:hAnsi="Times New Roman"/>
        </w:rPr>
        <w:t xml:space="preserve"> </w:t>
      </w:r>
      <w:proofErr w:type="spellStart"/>
      <w:r w:rsidRPr="003A2F32">
        <w:rPr>
          <w:rFonts w:ascii="Times New Roman" w:hAnsi="Times New Roman"/>
        </w:rPr>
        <w:t>Malchus</w:t>
      </w:r>
      <w:proofErr w:type="spellEnd"/>
      <w:r w:rsidRPr="003A2F32">
        <w:rPr>
          <w:rFonts w:ascii="Times New Roman" w:hAnsi="Times New Roman"/>
        </w:rPr>
        <w:t xml:space="preserve">,” in </w:t>
      </w:r>
      <w:r w:rsidRPr="003A2F32">
        <w:rPr>
          <w:rFonts w:ascii="Times New Roman" w:hAnsi="Times New Roman"/>
          <w:i/>
        </w:rPr>
        <w:t>The Dictionary of Early Judaism</w:t>
      </w:r>
      <w:r w:rsidRPr="003A2F32">
        <w:rPr>
          <w:rFonts w:ascii="Times New Roman" w:hAnsi="Times New Roman"/>
        </w:rPr>
        <w:t>, ed. John J. Collins and Daniel C. Harl</w:t>
      </w:r>
      <w:r w:rsidR="004A762E">
        <w:rPr>
          <w:rFonts w:ascii="Times New Roman" w:hAnsi="Times New Roman"/>
        </w:rPr>
        <w:t>ow.  Grand Rapids: Eerdmans 2010</w:t>
      </w:r>
      <w:r w:rsidRPr="003A2F32">
        <w:rPr>
          <w:rFonts w:ascii="Times New Roman" w:hAnsi="Times New Roman"/>
        </w:rPr>
        <w:t>.</w:t>
      </w:r>
    </w:p>
    <w:p w14:paraId="163FFBC2" w14:textId="77777777" w:rsidR="003A2F32" w:rsidRPr="003A2F32" w:rsidRDefault="003A2F32" w:rsidP="003A2F32">
      <w:pPr>
        <w:ind w:left="720" w:right="-720" w:hanging="720"/>
        <w:rPr>
          <w:rFonts w:ascii="Times New Roman" w:hAnsi="Times New Roman"/>
        </w:rPr>
      </w:pPr>
      <w:r w:rsidRPr="003A2F32">
        <w:rPr>
          <w:rFonts w:ascii="Times New Roman" w:hAnsi="Times New Roman"/>
        </w:rPr>
        <w:t xml:space="preserve">“Justus of Tiberius,” in </w:t>
      </w:r>
      <w:r w:rsidRPr="003A2F32">
        <w:rPr>
          <w:rFonts w:ascii="Times New Roman" w:hAnsi="Times New Roman"/>
          <w:i/>
        </w:rPr>
        <w:t>The Dictionary of Early Judaism</w:t>
      </w:r>
      <w:r w:rsidRPr="003A2F32">
        <w:rPr>
          <w:rFonts w:ascii="Times New Roman" w:hAnsi="Times New Roman"/>
        </w:rPr>
        <w:t>, ed. John J. Collins and Daniel C. Harl</w:t>
      </w:r>
      <w:r w:rsidR="004A762E">
        <w:rPr>
          <w:rFonts w:ascii="Times New Roman" w:hAnsi="Times New Roman"/>
        </w:rPr>
        <w:t>ow.  Grand Rapids: Eerdmans 2010</w:t>
      </w:r>
      <w:r w:rsidRPr="003A2F32">
        <w:rPr>
          <w:rFonts w:ascii="Times New Roman" w:hAnsi="Times New Roman"/>
        </w:rPr>
        <w:t>.</w:t>
      </w:r>
    </w:p>
    <w:p w14:paraId="2FAA01FE" w14:textId="77777777" w:rsidR="003A2F32" w:rsidRPr="003A2F32" w:rsidRDefault="003A2F32" w:rsidP="003A2F32">
      <w:pPr>
        <w:ind w:left="720" w:right="-720" w:hanging="720"/>
        <w:rPr>
          <w:rFonts w:ascii="Times New Roman" w:hAnsi="Times New Roman"/>
        </w:rPr>
      </w:pPr>
      <w:r w:rsidRPr="003A2F32">
        <w:rPr>
          <w:rFonts w:ascii="Times New Roman" w:hAnsi="Times New Roman"/>
        </w:rPr>
        <w:t xml:space="preserve">“Nicolaus of Damascus” in </w:t>
      </w:r>
      <w:r w:rsidRPr="003A2F32">
        <w:rPr>
          <w:rFonts w:ascii="Times New Roman" w:hAnsi="Times New Roman"/>
          <w:i/>
        </w:rPr>
        <w:t>The Dictionary of Early Judaism</w:t>
      </w:r>
      <w:r w:rsidRPr="003A2F32">
        <w:rPr>
          <w:rFonts w:ascii="Times New Roman" w:hAnsi="Times New Roman"/>
        </w:rPr>
        <w:t>, ed. John J. Collins and Daniel C. Harl</w:t>
      </w:r>
      <w:r w:rsidR="004A762E">
        <w:rPr>
          <w:rFonts w:ascii="Times New Roman" w:hAnsi="Times New Roman"/>
        </w:rPr>
        <w:t>ow.  Grand Rapids: Eerdmans 2010</w:t>
      </w:r>
      <w:r w:rsidRPr="003A2F32">
        <w:rPr>
          <w:rFonts w:ascii="Times New Roman" w:hAnsi="Times New Roman"/>
        </w:rPr>
        <w:t>.</w:t>
      </w:r>
    </w:p>
    <w:p w14:paraId="281B2FD0" w14:textId="77777777" w:rsidR="00BF3074" w:rsidRPr="001E7F9F" w:rsidRDefault="00BF3074">
      <w:pPr>
        <w:pStyle w:val="Bibiog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Introduction to Hebrew Bible: A </w:t>
      </w:r>
      <w:r w:rsidR="007506D0" w:rsidRPr="001E7F9F">
        <w:rPr>
          <w:rFonts w:ascii="Times New Roman" w:hAnsi="Times New Roman"/>
          <w:i/>
        </w:rPr>
        <w:t>Guided Tour</w:t>
      </w:r>
      <w:r>
        <w:rPr>
          <w:rFonts w:ascii="Times New Roman" w:hAnsi="Times New Roman"/>
          <w:i/>
        </w:rPr>
        <w:t xml:space="preserve"> of Israel’s Sacred Library</w:t>
      </w:r>
      <w:r w:rsidR="007506D0" w:rsidRPr="001E7F9F">
        <w:rPr>
          <w:rFonts w:ascii="Times New Roman" w:hAnsi="Times New Roman"/>
        </w:rPr>
        <w:t>.  Upper Saddle River, NJ: Prentice Hall, 2008.</w:t>
      </w:r>
    </w:p>
    <w:p w14:paraId="3605FD6E" w14:textId="77777777" w:rsidR="00BF3074" w:rsidRPr="001E7F9F" w:rsidRDefault="007506D0" w:rsidP="00BF3074">
      <w:pPr>
        <w:ind w:left="720" w:right="-720" w:hanging="720"/>
        <w:rPr>
          <w:rFonts w:ascii="Times New Roman" w:hAnsi="Times New Roman"/>
        </w:rPr>
      </w:pPr>
      <w:r w:rsidRPr="00BF3074">
        <w:rPr>
          <w:rFonts w:ascii="Times New Roman" w:hAnsi="Times New Roman"/>
          <w:i/>
        </w:rPr>
        <w:t>Dead Sea Scrolls Biblical Manuscripts</w:t>
      </w:r>
      <w:r w:rsidRPr="001E7F9F">
        <w:rPr>
          <w:rFonts w:ascii="Times New Roman" w:hAnsi="Times New Roman"/>
        </w:rPr>
        <w:t xml:space="preserve">, with Martin </w:t>
      </w:r>
      <w:proofErr w:type="spellStart"/>
      <w:r w:rsidRPr="001E7F9F">
        <w:rPr>
          <w:rFonts w:ascii="Times New Roman" w:hAnsi="Times New Roman"/>
        </w:rPr>
        <w:t>Abegg</w:t>
      </w:r>
      <w:proofErr w:type="spellEnd"/>
      <w:r w:rsidRPr="001E7F9F">
        <w:rPr>
          <w:rFonts w:ascii="Times New Roman" w:hAnsi="Times New Roman"/>
        </w:rPr>
        <w:t xml:space="preserve"> Jr. and Edward Cook.  Accordance: Altamonte Springs, Florida, 2007.</w:t>
      </w:r>
    </w:p>
    <w:p w14:paraId="1ED827A6" w14:textId="77777777" w:rsidR="00BF3074" w:rsidRPr="001E7F9F" w:rsidRDefault="007506D0">
      <w:pPr>
        <w:pStyle w:val="Bibiog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1E7F9F">
        <w:rPr>
          <w:rFonts w:ascii="Times New Roman" w:hAnsi="Times New Roman"/>
        </w:rPr>
        <w:t xml:space="preserve">“Rethinking the Concept of ‘Bible’: Some Theses and Proposals.”  With John C. Reeves.  </w:t>
      </w:r>
      <w:r w:rsidRPr="001E7F9F">
        <w:rPr>
          <w:rFonts w:ascii="Times New Roman" w:hAnsi="Times New Roman"/>
          <w:i/>
        </w:rPr>
        <w:t xml:space="preserve">Henoch: </w:t>
      </w:r>
      <w:proofErr w:type="spellStart"/>
      <w:r w:rsidRPr="001E7F9F">
        <w:rPr>
          <w:rFonts w:ascii="Times New Roman" w:hAnsi="Times New Roman"/>
          <w:i/>
        </w:rPr>
        <w:t>Studi</w:t>
      </w:r>
      <w:proofErr w:type="spellEnd"/>
      <w:r w:rsidRPr="001E7F9F">
        <w:rPr>
          <w:rFonts w:ascii="Times New Roman" w:hAnsi="Times New Roman"/>
          <w:i/>
        </w:rPr>
        <w:t xml:space="preserve"> </w:t>
      </w:r>
      <w:proofErr w:type="spellStart"/>
      <w:r w:rsidRPr="001E7F9F">
        <w:rPr>
          <w:rFonts w:ascii="Times New Roman" w:hAnsi="Times New Roman"/>
          <w:i/>
        </w:rPr>
        <w:t>storicofilologici</w:t>
      </w:r>
      <w:proofErr w:type="spellEnd"/>
      <w:r w:rsidRPr="001E7F9F">
        <w:rPr>
          <w:rFonts w:ascii="Times New Roman" w:hAnsi="Times New Roman"/>
          <w:i/>
        </w:rPr>
        <w:t xml:space="preserve"> </w:t>
      </w:r>
      <w:proofErr w:type="spellStart"/>
      <w:r w:rsidRPr="001E7F9F">
        <w:rPr>
          <w:rFonts w:ascii="Times New Roman" w:hAnsi="Times New Roman"/>
          <w:i/>
        </w:rPr>
        <w:t>sull’ebraismo</w:t>
      </w:r>
      <w:proofErr w:type="spellEnd"/>
      <w:r w:rsidRPr="001E7F9F">
        <w:rPr>
          <w:rFonts w:ascii="Times New Roman" w:hAnsi="Times New Roman"/>
          <w:i/>
        </w:rPr>
        <w:t xml:space="preserve"> / Historical and Philological Studies on Judaism</w:t>
      </w:r>
      <w:r w:rsidRPr="001E7F9F">
        <w:rPr>
          <w:rFonts w:ascii="Times New Roman" w:hAnsi="Times New Roman"/>
        </w:rPr>
        <w:t xml:space="preserve"> 25 (2003): 3-18. </w:t>
      </w:r>
    </w:p>
    <w:p w14:paraId="6575D81B" w14:textId="77777777" w:rsidR="006753C6" w:rsidRPr="001E7F9F" w:rsidRDefault="006753C6" w:rsidP="006753C6">
      <w:pPr>
        <w:pStyle w:val="Bibiog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7" w:name="OLE_LINK19"/>
      <w:bookmarkStart w:id="8" w:name="OLE_LINK20"/>
      <w:bookmarkStart w:id="9" w:name="OLE_LINK16"/>
      <w:bookmarkStart w:id="10" w:name="OLE_LINK17"/>
      <w:bookmarkEnd w:id="2"/>
      <w:bookmarkEnd w:id="3"/>
      <w:bookmarkEnd w:id="4"/>
      <w:r w:rsidRPr="001E7F9F">
        <w:rPr>
          <w:rFonts w:ascii="Times New Roman" w:hAnsi="Times New Roman"/>
          <w:i/>
        </w:rPr>
        <w:t>The Dead Sea Scroll Concordance</w:t>
      </w:r>
      <w:r>
        <w:rPr>
          <w:rFonts w:ascii="Times New Roman" w:hAnsi="Times New Roman"/>
          <w:i/>
        </w:rPr>
        <w:t xml:space="preserve"> Volume I</w:t>
      </w:r>
      <w:r w:rsidRPr="001E7F9F">
        <w:rPr>
          <w:rFonts w:ascii="Times New Roman" w:hAnsi="Times New Roman"/>
        </w:rPr>
        <w:t xml:space="preserve">, associate editor with Edward Cook and Martin </w:t>
      </w:r>
      <w:proofErr w:type="spellStart"/>
      <w:r w:rsidRPr="001E7F9F">
        <w:rPr>
          <w:rFonts w:ascii="Times New Roman" w:hAnsi="Times New Roman"/>
        </w:rPr>
        <w:t>Abegg</w:t>
      </w:r>
      <w:proofErr w:type="spellEnd"/>
      <w:r w:rsidRPr="001E7F9F">
        <w:rPr>
          <w:rFonts w:ascii="Times New Roman" w:hAnsi="Times New Roman"/>
        </w:rPr>
        <w:t>, Jr., general editor, in consultation with Emanuel Tov.  Leiden: E.J. Brill, 2003.</w:t>
      </w:r>
    </w:p>
    <w:bookmarkEnd w:id="7"/>
    <w:bookmarkEnd w:id="8"/>
    <w:p w14:paraId="74F0649D" w14:textId="77777777" w:rsidR="00BF3074" w:rsidRPr="001E7F9F" w:rsidRDefault="006753C6" w:rsidP="006753C6">
      <w:pPr>
        <w:ind w:left="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 xml:space="preserve"> </w:t>
      </w:r>
      <w:r w:rsidR="007506D0" w:rsidRPr="001E7F9F">
        <w:rPr>
          <w:rFonts w:ascii="Times New Roman" w:hAnsi="Times New Roman"/>
        </w:rPr>
        <w:t xml:space="preserve">“Moses in the Dead Sea Scrolls: Living in the Shadow of God’s Anointed,” in </w:t>
      </w:r>
      <w:r w:rsidR="007506D0" w:rsidRPr="001E7F9F">
        <w:rPr>
          <w:rFonts w:ascii="Times New Roman" w:hAnsi="Times New Roman"/>
          <w:i/>
        </w:rPr>
        <w:t>The Bible at Qumran: Text, Shape, and Interpretation</w:t>
      </w:r>
      <w:r w:rsidR="007506D0" w:rsidRPr="001E7F9F">
        <w:rPr>
          <w:rFonts w:ascii="Times New Roman" w:hAnsi="Times New Roman"/>
        </w:rPr>
        <w:t xml:space="preserve">, ed. Peter Flint and Martin </w:t>
      </w:r>
      <w:proofErr w:type="spellStart"/>
      <w:r w:rsidR="007506D0" w:rsidRPr="001E7F9F">
        <w:rPr>
          <w:rFonts w:ascii="Times New Roman" w:hAnsi="Times New Roman"/>
        </w:rPr>
        <w:t>Abegg</w:t>
      </w:r>
      <w:proofErr w:type="spellEnd"/>
      <w:r w:rsidR="007506D0" w:rsidRPr="001E7F9F">
        <w:rPr>
          <w:rFonts w:ascii="Times New Roman" w:hAnsi="Times New Roman"/>
        </w:rPr>
        <w:t>, Jr.  Grand Rapids, Mich.: Eerdmans, 2000, pp. 159-181.</w:t>
      </w:r>
    </w:p>
    <w:p w14:paraId="4550CEF3" w14:textId="77777777" w:rsidR="00BF3074" w:rsidRPr="001E7F9F" w:rsidRDefault="007506D0">
      <w:pPr>
        <w:ind w:left="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 xml:space="preserve">“Heroes,” in </w:t>
      </w:r>
      <w:r w:rsidRPr="001E7F9F">
        <w:rPr>
          <w:rFonts w:ascii="Times New Roman" w:hAnsi="Times New Roman"/>
          <w:i/>
        </w:rPr>
        <w:t xml:space="preserve">Dictionary of New Testament Background. </w:t>
      </w:r>
      <w:r w:rsidRPr="001E7F9F">
        <w:rPr>
          <w:rFonts w:ascii="Times New Roman" w:hAnsi="Times New Roman"/>
        </w:rPr>
        <w:t xml:space="preserve"> Downers Grove, Ill.: IVP, 2000</w:t>
      </w:r>
      <w:proofErr w:type="gramStart"/>
      <w:r w:rsidRPr="001E7F9F">
        <w:rPr>
          <w:rFonts w:ascii="Times New Roman" w:hAnsi="Times New Roman"/>
        </w:rPr>
        <w:t>.,pp.</w:t>
      </w:r>
      <w:proofErr w:type="gramEnd"/>
      <w:r w:rsidRPr="001E7F9F">
        <w:rPr>
          <w:rFonts w:ascii="Times New Roman" w:hAnsi="Times New Roman"/>
        </w:rPr>
        <w:t xml:space="preserve"> 494-496.</w:t>
      </w:r>
    </w:p>
    <w:p w14:paraId="48201A1E" w14:textId="77777777" w:rsidR="00BF3074" w:rsidRPr="001E7F9F" w:rsidRDefault="007506D0">
      <w:pPr>
        <w:ind w:left="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 xml:space="preserve">“Pax Romana,” in </w:t>
      </w:r>
      <w:r w:rsidRPr="001E7F9F">
        <w:rPr>
          <w:rFonts w:ascii="Times New Roman" w:hAnsi="Times New Roman"/>
          <w:i/>
        </w:rPr>
        <w:t xml:space="preserve">Dictionary of New Testament Background. </w:t>
      </w:r>
      <w:r w:rsidRPr="001E7F9F">
        <w:rPr>
          <w:rFonts w:ascii="Times New Roman" w:hAnsi="Times New Roman"/>
        </w:rPr>
        <w:t xml:space="preserve"> Downers Grove, Ill.: IVP, 2000, pp. 771-775.</w:t>
      </w:r>
    </w:p>
    <w:p w14:paraId="1296C293" w14:textId="77777777" w:rsidR="00BF3074" w:rsidRPr="001E7F9F" w:rsidRDefault="007506D0">
      <w:pPr>
        <w:ind w:left="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 xml:space="preserve">“Purification Texts (Dead Sea Scrolls),” in </w:t>
      </w:r>
      <w:r w:rsidRPr="001E7F9F">
        <w:rPr>
          <w:rFonts w:ascii="Times New Roman" w:hAnsi="Times New Roman"/>
          <w:i/>
        </w:rPr>
        <w:t xml:space="preserve">Dictionary of New Testament Background. </w:t>
      </w:r>
      <w:r w:rsidRPr="001E7F9F">
        <w:rPr>
          <w:rFonts w:ascii="Times New Roman" w:hAnsi="Times New Roman"/>
        </w:rPr>
        <w:t xml:space="preserve"> Downers Grove, Ill.: IVP, 2000, pp. 873-874.</w:t>
      </w:r>
    </w:p>
    <w:p w14:paraId="3CB3346E" w14:textId="2C1EC70C" w:rsidR="00BF3074" w:rsidRPr="001E7F9F" w:rsidRDefault="007506D0">
      <w:pPr>
        <w:ind w:left="720" w:hanging="720"/>
        <w:rPr>
          <w:rFonts w:ascii="Times New Roman" w:hAnsi="Times New Roman"/>
        </w:rPr>
      </w:pPr>
      <w:bookmarkStart w:id="11" w:name="OLE_LINK18"/>
      <w:r w:rsidRPr="001E7F9F">
        <w:rPr>
          <w:rFonts w:ascii="Times New Roman" w:hAnsi="Times New Roman"/>
          <w:i/>
        </w:rPr>
        <w:t>Living Traditions of the Bible: The Story of t</w:t>
      </w:r>
      <w:r w:rsidR="007B5C1B">
        <w:rPr>
          <w:rFonts w:ascii="Times New Roman" w:hAnsi="Times New Roman"/>
          <w:i/>
        </w:rPr>
        <w:t xml:space="preserve">he Bible in Jewish, Christian, </w:t>
      </w:r>
      <w:r w:rsidRPr="001E7F9F">
        <w:rPr>
          <w:rFonts w:ascii="Times New Roman" w:hAnsi="Times New Roman"/>
          <w:i/>
        </w:rPr>
        <w:t>and Islamic Communities</w:t>
      </w:r>
      <w:r w:rsidRPr="001E7F9F">
        <w:rPr>
          <w:rFonts w:ascii="Times New Roman" w:hAnsi="Times New Roman"/>
        </w:rPr>
        <w:t>.  Editor.  St. Louis: Chalice Press, 1999.</w:t>
      </w:r>
    </w:p>
    <w:bookmarkEnd w:id="11"/>
    <w:p w14:paraId="41EF2E30" w14:textId="77777777" w:rsidR="00BF3074" w:rsidRPr="001E7F9F" w:rsidRDefault="007506D0">
      <w:pPr>
        <w:pStyle w:val="Bibiog"/>
        <w:spacing w:line="240" w:lineRule="auto"/>
        <w:rPr>
          <w:rFonts w:ascii="Times New Roman" w:hAnsi="Times New Roman"/>
        </w:rPr>
      </w:pPr>
      <w:r w:rsidRPr="001E7F9F">
        <w:rPr>
          <w:rFonts w:ascii="Times New Roman" w:hAnsi="Times New Roman"/>
        </w:rPr>
        <w:t xml:space="preserve">“A Library of Tradition: The Beginnings of the Bible,” in </w:t>
      </w:r>
      <w:r w:rsidRPr="001E7F9F">
        <w:rPr>
          <w:rFonts w:ascii="Times New Roman" w:hAnsi="Times New Roman"/>
          <w:i/>
        </w:rPr>
        <w:t>Living Traditions of the Bible: The Story of the Bible in Jewish, Christian, and Islamic Communities</w:t>
      </w:r>
      <w:r w:rsidRPr="001E7F9F">
        <w:rPr>
          <w:rFonts w:ascii="Times New Roman" w:hAnsi="Times New Roman"/>
        </w:rPr>
        <w:t>.  St. Louis: Chalice Press, 1999, pp. 7-34.</w:t>
      </w:r>
    </w:p>
    <w:p w14:paraId="0FCBB331" w14:textId="77777777" w:rsidR="00BF3074" w:rsidRPr="001E7F9F" w:rsidRDefault="007506D0">
      <w:pPr>
        <w:ind w:left="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 xml:space="preserve">“Prophets and Prophecy at Qumran” in </w:t>
      </w:r>
      <w:r w:rsidRPr="001E7F9F">
        <w:rPr>
          <w:rFonts w:ascii="Times New Roman" w:hAnsi="Times New Roman"/>
          <w:i/>
        </w:rPr>
        <w:t>The Dead Sea Scrolls after Fifty Years</w:t>
      </w:r>
      <w:r w:rsidRPr="001E7F9F">
        <w:rPr>
          <w:rFonts w:ascii="Times New Roman" w:hAnsi="Times New Roman"/>
        </w:rPr>
        <w:t xml:space="preserve">, ed. James </w:t>
      </w:r>
      <w:proofErr w:type="spellStart"/>
      <w:r w:rsidRPr="001E7F9F">
        <w:rPr>
          <w:rFonts w:ascii="Times New Roman" w:hAnsi="Times New Roman"/>
        </w:rPr>
        <w:t>VanderKam</w:t>
      </w:r>
      <w:proofErr w:type="spellEnd"/>
      <w:r w:rsidRPr="001E7F9F">
        <w:rPr>
          <w:rFonts w:ascii="Times New Roman" w:hAnsi="Times New Roman"/>
        </w:rPr>
        <w:t xml:space="preserve"> and Peter Flint.  Leiden: E.J. Brill, 1998, vol. 2:354-378.</w:t>
      </w:r>
    </w:p>
    <w:p w14:paraId="14A62AC8" w14:textId="77777777" w:rsidR="00BF3074" w:rsidRPr="001E7F9F" w:rsidRDefault="007506D0">
      <w:pPr>
        <w:ind w:left="720" w:right="-720" w:hanging="720"/>
        <w:rPr>
          <w:rFonts w:ascii="Times New Roman" w:hAnsi="Times New Roman"/>
        </w:rPr>
      </w:pPr>
      <w:r w:rsidRPr="001E7F9F">
        <w:rPr>
          <w:rFonts w:ascii="Times New Roman" w:hAnsi="Times New Roman"/>
          <w:i/>
        </w:rPr>
        <w:t>A Preliminary Edition of the Unpublished Dead Sea Scrolls: The Hebrew and Aramaic Texts of Cave Four</w:t>
      </w:r>
      <w:r w:rsidRPr="001E7F9F">
        <w:rPr>
          <w:rFonts w:ascii="Times New Roman" w:hAnsi="Times New Roman"/>
        </w:rPr>
        <w:t xml:space="preserve">, Fascicle 4, with Martin </w:t>
      </w:r>
      <w:proofErr w:type="spellStart"/>
      <w:r w:rsidRPr="001E7F9F">
        <w:rPr>
          <w:rFonts w:ascii="Times New Roman" w:hAnsi="Times New Roman"/>
        </w:rPr>
        <w:t>Abegg</w:t>
      </w:r>
      <w:proofErr w:type="spellEnd"/>
      <w:r w:rsidRPr="001E7F9F">
        <w:rPr>
          <w:rFonts w:ascii="Times New Roman" w:hAnsi="Times New Roman"/>
        </w:rPr>
        <w:t xml:space="preserve">, Jr. and Ben Zion </w:t>
      </w:r>
      <w:proofErr w:type="spellStart"/>
      <w:r w:rsidRPr="001E7F9F">
        <w:rPr>
          <w:rFonts w:ascii="Times New Roman" w:hAnsi="Times New Roman"/>
        </w:rPr>
        <w:t>Wacholder</w:t>
      </w:r>
      <w:proofErr w:type="spellEnd"/>
      <w:r w:rsidRPr="001E7F9F">
        <w:rPr>
          <w:rFonts w:ascii="Times New Roman" w:hAnsi="Times New Roman"/>
        </w:rPr>
        <w:t>.  New York: Biblical Archaeology Society, 1996.</w:t>
      </w:r>
    </w:p>
    <w:p w14:paraId="45C3F52D" w14:textId="77777777" w:rsidR="00BF3074" w:rsidRPr="001E7F9F" w:rsidRDefault="007506D0">
      <w:pPr>
        <w:ind w:left="720" w:right="-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“Ur of the Chaldees in Pseudo-</w:t>
      </w:r>
      <w:proofErr w:type="spellStart"/>
      <w:r w:rsidRPr="001E7F9F">
        <w:rPr>
          <w:rFonts w:ascii="Times New Roman" w:hAnsi="Times New Roman"/>
        </w:rPr>
        <w:t>Eupolemus</w:t>
      </w:r>
      <w:proofErr w:type="spellEnd"/>
      <w:r w:rsidRPr="001E7F9F">
        <w:rPr>
          <w:rFonts w:ascii="Times New Roman" w:hAnsi="Times New Roman"/>
        </w:rPr>
        <w:t xml:space="preserve">.”  </w:t>
      </w:r>
      <w:r w:rsidRPr="001E7F9F">
        <w:rPr>
          <w:rFonts w:ascii="Times New Roman" w:hAnsi="Times New Roman"/>
          <w:i/>
        </w:rPr>
        <w:t>Journal for the Study of the Pseudepigrapha</w:t>
      </w:r>
      <w:r w:rsidRPr="001E7F9F">
        <w:rPr>
          <w:rFonts w:ascii="Times New Roman" w:hAnsi="Times New Roman"/>
        </w:rPr>
        <w:t xml:space="preserve"> 14 (1996): 55-63.</w:t>
      </w:r>
    </w:p>
    <w:p w14:paraId="09A193DF" w14:textId="77777777" w:rsidR="00BF3074" w:rsidRPr="001E7F9F" w:rsidRDefault="007506D0">
      <w:pPr>
        <w:ind w:left="720" w:right="-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 xml:space="preserve">“The Compositions of Abraham,” in </w:t>
      </w:r>
      <w:r w:rsidRPr="001E7F9F">
        <w:rPr>
          <w:rFonts w:ascii="Times New Roman" w:hAnsi="Times New Roman"/>
          <w:i/>
        </w:rPr>
        <w:t>Tracing the Threads: Studies in the Vitality of Jewish Pseudepigrapha</w:t>
      </w:r>
      <w:r w:rsidRPr="001E7F9F">
        <w:rPr>
          <w:rFonts w:ascii="Times New Roman" w:hAnsi="Times New Roman"/>
        </w:rPr>
        <w:t>.  Ed. John Reeves.  Atlanta: Scholars Press, 1994, pp. 215-238.</w:t>
      </w:r>
    </w:p>
    <w:p w14:paraId="16B2814B" w14:textId="77777777" w:rsidR="00BF3074" w:rsidRPr="001E7F9F" w:rsidRDefault="007506D0">
      <w:pPr>
        <w:ind w:left="720" w:right="-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 xml:space="preserve">“Josephus’ Use of Pagan Sources” in </w:t>
      </w:r>
      <w:r w:rsidRPr="001E7F9F">
        <w:rPr>
          <w:rFonts w:ascii="Times New Roman" w:hAnsi="Times New Roman"/>
          <w:i/>
        </w:rPr>
        <w:t xml:space="preserve">Pursuing the Text:  Studies in Honor of Ben Zion </w:t>
      </w:r>
      <w:proofErr w:type="spellStart"/>
      <w:r w:rsidRPr="001E7F9F">
        <w:rPr>
          <w:rFonts w:ascii="Times New Roman" w:hAnsi="Times New Roman"/>
          <w:i/>
        </w:rPr>
        <w:t>Wacholder</w:t>
      </w:r>
      <w:proofErr w:type="spellEnd"/>
      <w:r w:rsidRPr="001E7F9F">
        <w:rPr>
          <w:rFonts w:ascii="Times New Roman" w:hAnsi="Times New Roman"/>
        </w:rPr>
        <w:t xml:space="preserve">.  Ed. John </w:t>
      </w:r>
      <w:proofErr w:type="spellStart"/>
      <w:r w:rsidRPr="001E7F9F">
        <w:rPr>
          <w:rFonts w:ascii="Times New Roman" w:hAnsi="Times New Roman"/>
        </w:rPr>
        <w:t>Kampen</w:t>
      </w:r>
      <w:proofErr w:type="spellEnd"/>
      <w:r w:rsidRPr="001E7F9F">
        <w:rPr>
          <w:rFonts w:ascii="Times New Roman" w:hAnsi="Times New Roman"/>
        </w:rPr>
        <w:t xml:space="preserve"> and John Reeves.  Sheffield: Sheffield Academic Press, 1994, pp. 202-215.</w:t>
      </w:r>
    </w:p>
    <w:p w14:paraId="1C40B2F8" w14:textId="77777777" w:rsidR="00BF3074" w:rsidRDefault="00BF3074">
      <w:pPr>
        <w:ind w:right="-720"/>
        <w:rPr>
          <w:rFonts w:ascii="Times New Roman" w:hAnsi="Times New Roman"/>
        </w:rPr>
      </w:pPr>
    </w:p>
    <w:p w14:paraId="0F838C71" w14:textId="77777777" w:rsidR="006E2CBA" w:rsidRPr="001E7F9F" w:rsidRDefault="006E2CBA">
      <w:pPr>
        <w:ind w:right="-720"/>
        <w:rPr>
          <w:rFonts w:ascii="Times New Roman" w:hAnsi="Times New Roman"/>
        </w:rPr>
      </w:pPr>
    </w:p>
    <w:p w14:paraId="791E98CD" w14:textId="77777777" w:rsidR="00BF3074" w:rsidRPr="00A15A99" w:rsidRDefault="007506D0" w:rsidP="00022CB2">
      <w:pPr>
        <w:keepNext/>
        <w:ind w:right="-720"/>
        <w:rPr>
          <w:rFonts w:ascii="Times New Roman" w:hAnsi="Times New Roman"/>
          <w:b/>
          <w:smallCaps/>
        </w:rPr>
      </w:pPr>
      <w:r w:rsidRPr="00A15A99">
        <w:rPr>
          <w:rFonts w:ascii="Times New Roman" w:hAnsi="Times New Roman"/>
          <w:b/>
          <w:smallCaps/>
        </w:rPr>
        <w:lastRenderedPageBreak/>
        <w:t>Book Reviews</w:t>
      </w:r>
    </w:p>
    <w:p w14:paraId="25D8DFF8" w14:textId="77777777" w:rsidR="006A2AE5" w:rsidRPr="00A15A99" w:rsidRDefault="006A2AE5" w:rsidP="00752D5C">
      <w:pPr>
        <w:ind w:left="720" w:hanging="720"/>
        <w:rPr>
          <w:rFonts w:ascii="Times New Roman" w:hAnsi="Times New Roman"/>
          <w:i/>
        </w:rPr>
      </w:pPr>
      <w:bookmarkStart w:id="12" w:name="OLE_LINK143"/>
      <w:bookmarkStart w:id="13" w:name="OLE_LINK144"/>
      <w:bookmarkStart w:id="14" w:name="OLE_LINK5"/>
      <w:bookmarkStart w:id="15" w:name="OLE_LINK6"/>
      <w:r w:rsidRPr="00A15A99">
        <w:rPr>
          <w:rFonts w:ascii="Times New Roman" w:hAnsi="Times New Roman"/>
          <w:i/>
        </w:rPr>
        <w:t>The Dead Sea Scrolls and the Bible</w:t>
      </w:r>
      <w:r w:rsidRPr="00A15A99">
        <w:rPr>
          <w:rFonts w:ascii="Times New Roman" w:hAnsi="Times New Roman"/>
        </w:rPr>
        <w:t xml:space="preserve">.  By James C. </w:t>
      </w:r>
      <w:proofErr w:type="spellStart"/>
      <w:r w:rsidRPr="00A15A99">
        <w:rPr>
          <w:rFonts w:ascii="Times New Roman" w:hAnsi="Times New Roman"/>
        </w:rPr>
        <w:t>VanderKam</w:t>
      </w:r>
      <w:proofErr w:type="spellEnd"/>
      <w:r w:rsidRPr="00A15A99">
        <w:rPr>
          <w:rFonts w:ascii="Times New Roman" w:hAnsi="Times New Roman"/>
          <w:i/>
        </w:rPr>
        <w:t xml:space="preserve"> </w:t>
      </w:r>
      <w:r w:rsidRPr="00A15A99">
        <w:rPr>
          <w:rFonts w:ascii="Times New Roman" w:hAnsi="Times New Roman"/>
        </w:rPr>
        <w:t>Grand Rapids, Mich.: William B. Eerdmans Publishing Co., 2012.  Journal of the American Oriental Society, 2013</w:t>
      </w:r>
      <w:r w:rsidR="008C5374" w:rsidRPr="00A15A99">
        <w:rPr>
          <w:rFonts w:ascii="Times New Roman" w:hAnsi="Times New Roman"/>
        </w:rPr>
        <w:t>.</w:t>
      </w:r>
    </w:p>
    <w:p w14:paraId="0C14EB5D" w14:textId="77777777" w:rsidR="002232ED" w:rsidRPr="00A15A99" w:rsidRDefault="002232ED" w:rsidP="00752D5C">
      <w:pPr>
        <w:ind w:left="720" w:hanging="720"/>
        <w:rPr>
          <w:rFonts w:ascii="Times New Roman" w:hAnsi="Times New Roman"/>
          <w:i/>
        </w:rPr>
      </w:pPr>
      <w:r w:rsidRPr="00A15A99">
        <w:rPr>
          <w:rFonts w:ascii="Times New Roman" w:hAnsi="Times New Roman"/>
          <w:i/>
        </w:rPr>
        <w:t>Otherworldly and Eschatological Priesthood in the Dead Sea Scrolls</w:t>
      </w:r>
      <w:r w:rsidRPr="00A15A99">
        <w:rPr>
          <w:rFonts w:ascii="Times New Roman" w:hAnsi="Times New Roman"/>
        </w:rPr>
        <w:t xml:space="preserve"> by Joseph L. Angel. Vol. 86 in Studies on the Texts of the Desert of Judah, ed. F. G. Martinez.  Leiden:  E.J. Brill, 2010. H-Net Reviews, 2012</w:t>
      </w:r>
    </w:p>
    <w:p w14:paraId="19960017" w14:textId="77777777" w:rsidR="00752D5C" w:rsidRPr="004D4F62" w:rsidRDefault="00752D5C" w:rsidP="00752D5C">
      <w:pPr>
        <w:ind w:left="720" w:hanging="720"/>
        <w:rPr>
          <w:rFonts w:ascii="Times New Roman" w:hAnsi="Times New Roman"/>
        </w:rPr>
      </w:pPr>
      <w:r w:rsidRPr="004D4F62">
        <w:rPr>
          <w:rFonts w:ascii="Times New Roman" w:hAnsi="Times New Roman"/>
          <w:i/>
        </w:rPr>
        <w:t xml:space="preserve">The Studia </w:t>
      </w:r>
      <w:proofErr w:type="spellStart"/>
      <w:r w:rsidRPr="004D4F62">
        <w:rPr>
          <w:rFonts w:ascii="Times New Roman" w:hAnsi="Times New Roman"/>
          <w:i/>
        </w:rPr>
        <w:t>Philonica</w:t>
      </w:r>
      <w:proofErr w:type="spellEnd"/>
      <w:r w:rsidRPr="004D4F62">
        <w:rPr>
          <w:rFonts w:ascii="Times New Roman" w:hAnsi="Times New Roman"/>
          <w:i/>
        </w:rPr>
        <w:t xml:space="preserve"> Annual: Stud</w:t>
      </w:r>
      <w:r>
        <w:rPr>
          <w:rFonts w:ascii="Times New Roman" w:hAnsi="Times New Roman"/>
          <w:i/>
        </w:rPr>
        <w:t>ies in Hellenistic Judaism X</w:t>
      </w:r>
      <w:r w:rsidRPr="004D4F62">
        <w:rPr>
          <w:rFonts w:ascii="Times New Roman" w:hAnsi="Times New Roman"/>
          <w:i/>
        </w:rPr>
        <w:t>X</w:t>
      </w:r>
      <w:r w:rsidRPr="004D4F62">
        <w:rPr>
          <w:rFonts w:ascii="Times New Roman" w:hAnsi="Times New Roman"/>
        </w:rPr>
        <w:t xml:space="preserve">, ed. </w:t>
      </w:r>
      <w:proofErr w:type="spellStart"/>
      <w:r w:rsidRPr="004D4F62">
        <w:rPr>
          <w:rFonts w:ascii="Times New Roman" w:hAnsi="Times New Roman"/>
        </w:rPr>
        <w:t>Runia</w:t>
      </w:r>
      <w:proofErr w:type="spellEnd"/>
      <w:r w:rsidRPr="004D4F62">
        <w:rPr>
          <w:rFonts w:ascii="Times New Roman" w:hAnsi="Times New Roman"/>
        </w:rPr>
        <w:t>, David T. and Sterling, Gregory E. Atlanta: Soci</w:t>
      </w:r>
      <w:r>
        <w:rPr>
          <w:rFonts w:ascii="Times New Roman" w:hAnsi="Times New Roman"/>
        </w:rPr>
        <w:t>ety of Biblical Literature, 2008</w:t>
      </w:r>
      <w:r w:rsidRPr="004D4F62">
        <w:rPr>
          <w:rFonts w:ascii="Times New Roman" w:hAnsi="Times New Roman"/>
        </w:rPr>
        <w:t>. Rev</w:t>
      </w:r>
      <w:r>
        <w:rPr>
          <w:rFonts w:ascii="Times New Roman" w:hAnsi="Times New Roman"/>
        </w:rPr>
        <w:t>iew of Biblical Literature, 2010</w:t>
      </w:r>
      <w:r w:rsidRPr="004D4F62">
        <w:rPr>
          <w:rFonts w:ascii="Times New Roman" w:hAnsi="Times New Roman"/>
        </w:rPr>
        <w:t>.</w:t>
      </w:r>
    </w:p>
    <w:p w14:paraId="2A8E39C4" w14:textId="77777777" w:rsidR="00BF3074" w:rsidRPr="004D4F62" w:rsidRDefault="007506D0" w:rsidP="00BF3074">
      <w:pPr>
        <w:ind w:left="720" w:hanging="720"/>
        <w:rPr>
          <w:rFonts w:ascii="Times New Roman" w:hAnsi="Times New Roman"/>
        </w:rPr>
      </w:pPr>
      <w:r w:rsidRPr="004D4F62">
        <w:rPr>
          <w:rFonts w:ascii="Times New Roman" w:hAnsi="Times New Roman"/>
          <w:i/>
        </w:rPr>
        <w:t xml:space="preserve">The Studia </w:t>
      </w:r>
      <w:proofErr w:type="spellStart"/>
      <w:r w:rsidRPr="004D4F62">
        <w:rPr>
          <w:rFonts w:ascii="Times New Roman" w:hAnsi="Times New Roman"/>
          <w:i/>
        </w:rPr>
        <w:t>Philonica</w:t>
      </w:r>
      <w:proofErr w:type="spellEnd"/>
      <w:r w:rsidRPr="004D4F62">
        <w:rPr>
          <w:rFonts w:ascii="Times New Roman" w:hAnsi="Times New Roman"/>
          <w:i/>
        </w:rPr>
        <w:t xml:space="preserve"> Annual: Studies in Hellenistic Judaism XIX</w:t>
      </w:r>
      <w:r w:rsidRPr="004D4F62">
        <w:rPr>
          <w:rFonts w:ascii="Times New Roman" w:hAnsi="Times New Roman"/>
        </w:rPr>
        <w:t xml:space="preserve">, ed. </w:t>
      </w:r>
      <w:proofErr w:type="spellStart"/>
      <w:r w:rsidRPr="004D4F62">
        <w:rPr>
          <w:rFonts w:ascii="Times New Roman" w:hAnsi="Times New Roman"/>
        </w:rPr>
        <w:t>Runia</w:t>
      </w:r>
      <w:proofErr w:type="spellEnd"/>
      <w:r w:rsidRPr="004D4F62">
        <w:rPr>
          <w:rFonts w:ascii="Times New Roman" w:hAnsi="Times New Roman"/>
        </w:rPr>
        <w:t xml:space="preserve">, David T. and Sterling, Gregory E. Atlanta: Society of Biblical Literature, 2007. </w:t>
      </w:r>
      <w:r w:rsidRPr="002232ED">
        <w:rPr>
          <w:rFonts w:ascii="Times New Roman" w:hAnsi="Times New Roman"/>
          <w:i/>
        </w:rPr>
        <w:t>Review of Biblical Literature</w:t>
      </w:r>
      <w:r w:rsidRPr="004D4F62">
        <w:rPr>
          <w:rFonts w:ascii="Times New Roman" w:hAnsi="Times New Roman"/>
        </w:rPr>
        <w:t>, 2008.</w:t>
      </w:r>
    </w:p>
    <w:p w14:paraId="2D4ACBA7" w14:textId="77777777" w:rsidR="00BF3074" w:rsidRPr="004D4F62" w:rsidRDefault="007506D0">
      <w:pPr>
        <w:pStyle w:val="BodyTextIndent"/>
        <w:rPr>
          <w:rFonts w:ascii="Tmes New Roman" w:hAnsi="Tmes New Roman"/>
        </w:rPr>
      </w:pPr>
      <w:r w:rsidRPr="004D4F62">
        <w:rPr>
          <w:rFonts w:ascii="Tmes New Roman" w:hAnsi="Tmes New Roman"/>
          <w:i/>
        </w:rPr>
        <w:t>From Revelation to Canon: Studies in the Hebrew Bible and Second Temple Literature</w:t>
      </w:r>
      <w:r w:rsidRPr="004D4F62">
        <w:rPr>
          <w:rFonts w:ascii="Tmes New Roman" w:hAnsi="Tmes New Roman"/>
        </w:rPr>
        <w:t xml:space="preserve">, by James C. </w:t>
      </w:r>
      <w:proofErr w:type="spellStart"/>
      <w:r w:rsidRPr="004D4F62">
        <w:rPr>
          <w:rFonts w:ascii="Tmes New Roman" w:hAnsi="Tmes New Roman"/>
        </w:rPr>
        <w:t>VanderKam</w:t>
      </w:r>
      <w:proofErr w:type="spellEnd"/>
      <w:r w:rsidRPr="004D4F62">
        <w:rPr>
          <w:rFonts w:ascii="Tmes New Roman" w:hAnsi="Tmes New Roman"/>
        </w:rPr>
        <w:t xml:space="preserve">. Leiden: E.J. Brill, 2000. </w:t>
      </w:r>
      <w:r w:rsidRPr="004D4F62">
        <w:rPr>
          <w:rFonts w:ascii="Tmes New Roman" w:hAnsi="Tmes New Roman"/>
          <w:i/>
        </w:rPr>
        <w:t>Religious Studies Review</w:t>
      </w:r>
      <w:r w:rsidRPr="004D4F62">
        <w:rPr>
          <w:rFonts w:ascii="Tmes New Roman" w:hAnsi="Tmes New Roman"/>
        </w:rPr>
        <w:t xml:space="preserve"> 32 (2006): 253.</w:t>
      </w:r>
    </w:p>
    <w:p w14:paraId="29738908" w14:textId="77777777" w:rsidR="00BF3074" w:rsidRPr="004D4F62" w:rsidRDefault="007506D0">
      <w:pPr>
        <w:pStyle w:val="BodyTextIndent"/>
        <w:rPr>
          <w:rFonts w:ascii="Tmes New Roman" w:hAnsi="Tmes New Roman"/>
          <w:i/>
        </w:rPr>
      </w:pPr>
      <w:r w:rsidRPr="004D4F62">
        <w:rPr>
          <w:rFonts w:ascii="Tmes New Roman" w:hAnsi="Tmes New Roman"/>
          <w:i/>
        </w:rPr>
        <w:t>Aspects of Empire in Achaemenid Sardis</w:t>
      </w:r>
      <w:r w:rsidRPr="004D4F62">
        <w:rPr>
          <w:rFonts w:ascii="Tmes New Roman" w:hAnsi="Tmes New Roman"/>
        </w:rPr>
        <w:t xml:space="preserve"> by Elspeth R. M. </w:t>
      </w:r>
      <w:proofErr w:type="spellStart"/>
      <w:r w:rsidRPr="004D4F62">
        <w:rPr>
          <w:rFonts w:ascii="Tmes New Roman" w:hAnsi="Tmes New Roman"/>
        </w:rPr>
        <w:t>Dusinberre</w:t>
      </w:r>
      <w:proofErr w:type="spellEnd"/>
      <w:r w:rsidRPr="004D4F62">
        <w:rPr>
          <w:rFonts w:ascii="Tmes New Roman" w:hAnsi="Tmes New Roman"/>
        </w:rPr>
        <w:t xml:space="preserve">. Cambridge: Cambridge University Press, 2003. </w:t>
      </w:r>
      <w:r w:rsidRPr="004D4F62">
        <w:rPr>
          <w:rFonts w:ascii="Tmes New Roman" w:hAnsi="Tmes New Roman"/>
          <w:i/>
        </w:rPr>
        <w:t>Religious Studies Review</w:t>
      </w:r>
      <w:r w:rsidRPr="004D4F62">
        <w:rPr>
          <w:rFonts w:ascii="Tmes New Roman" w:hAnsi="Tmes New Roman"/>
        </w:rPr>
        <w:t xml:space="preserve"> 30 (2004).</w:t>
      </w:r>
    </w:p>
    <w:p w14:paraId="505CB6B2" w14:textId="77777777" w:rsidR="00BF3074" w:rsidRPr="004D4F62" w:rsidRDefault="007506D0">
      <w:pPr>
        <w:ind w:left="540" w:hanging="540"/>
        <w:rPr>
          <w:rFonts w:ascii="Times New Roman" w:hAnsi="Times New Roman"/>
          <w:i/>
        </w:rPr>
      </w:pPr>
      <w:r w:rsidRPr="004D4F62">
        <w:rPr>
          <w:rFonts w:ascii="Times New Roman" w:hAnsi="Times New Roman"/>
          <w:i/>
        </w:rPr>
        <w:t>Myth and History in Ancient Greece: The Symbolic Creation of a Colony</w:t>
      </w:r>
      <w:r w:rsidRPr="004D4F62">
        <w:rPr>
          <w:rFonts w:ascii="Times New Roman" w:hAnsi="Times New Roman"/>
        </w:rPr>
        <w:t xml:space="preserve"> by Claude Calame. Translated by Daniel W. Berman. Princeton: Princeton University Press, 2003. </w:t>
      </w:r>
      <w:r w:rsidRPr="004D4F62">
        <w:rPr>
          <w:rFonts w:ascii="Times New Roman" w:hAnsi="Times New Roman"/>
          <w:i/>
        </w:rPr>
        <w:t>Religious Studies Review</w:t>
      </w:r>
      <w:r w:rsidRPr="004D4F62">
        <w:rPr>
          <w:rFonts w:ascii="Times New Roman" w:hAnsi="Times New Roman"/>
        </w:rPr>
        <w:t xml:space="preserve"> 30 (2004).</w:t>
      </w:r>
    </w:p>
    <w:p w14:paraId="0FD9ACC0" w14:textId="77777777" w:rsidR="00BF3074" w:rsidRPr="004D4F62" w:rsidRDefault="007506D0">
      <w:pPr>
        <w:ind w:left="540" w:hanging="540"/>
        <w:rPr>
          <w:rFonts w:ascii="Times New Roman" w:hAnsi="Times New Roman"/>
          <w:i/>
        </w:rPr>
      </w:pPr>
      <w:r w:rsidRPr="004D4F62">
        <w:rPr>
          <w:rFonts w:ascii="Times New Roman" w:hAnsi="Times New Roman"/>
          <w:i/>
        </w:rPr>
        <w:t>The Open Book and the Sealed Book: Jeremiah 32 in its Hebrew and Greek Recensions</w:t>
      </w:r>
      <w:r w:rsidRPr="004D4F62">
        <w:rPr>
          <w:rFonts w:ascii="Times New Roman" w:hAnsi="Times New Roman"/>
        </w:rPr>
        <w:t xml:space="preserve"> by Andrew G. </w:t>
      </w:r>
      <w:proofErr w:type="spellStart"/>
      <w:r w:rsidRPr="004D4F62">
        <w:rPr>
          <w:rFonts w:ascii="Times New Roman" w:hAnsi="Times New Roman"/>
        </w:rPr>
        <w:t>Shead</w:t>
      </w:r>
      <w:proofErr w:type="spellEnd"/>
      <w:r w:rsidRPr="004D4F62">
        <w:rPr>
          <w:rFonts w:ascii="Times New Roman" w:hAnsi="Times New Roman"/>
        </w:rPr>
        <w:t xml:space="preserve">.  Sheffield: Sheffield Academic Press, 2002.  </w:t>
      </w:r>
      <w:r w:rsidRPr="004D4F62">
        <w:rPr>
          <w:rFonts w:ascii="Times New Roman" w:hAnsi="Times New Roman"/>
          <w:i/>
        </w:rPr>
        <w:t>Hebrew Studies</w:t>
      </w:r>
      <w:r w:rsidRPr="004D4F62">
        <w:rPr>
          <w:rFonts w:ascii="Times New Roman" w:hAnsi="Times New Roman"/>
        </w:rPr>
        <w:t xml:space="preserve"> 45 (2004) 331-333.</w:t>
      </w:r>
    </w:p>
    <w:p w14:paraId="2CC4EC50" w14:textId="77777777" w:rsidR="00BF3074" w:rsidRPr="004D4F62" w:rsidRDefault="007506D0">
      <w:pPr>
        <w:ind w:left="540" w:hanging="540"/>
        <w:rPr>
          <w:rFonts w:ascii="Times New Roman" w:hAnsi="Times New Roman"/>
        </w:rPr>
      </w:pPr>
      <w:r w:rsidRPr="004D4F62">
        <w:rPr>
          <w:rFonts w:ascii="Times New Roman" w:hAnsi="Times New Roman"/>
          <w:i/>
        </w:rPr>
        <w:t>Integrating Women into Second Temple History</w:t>
      </w:r>
      <w:r w:rsidRPr="004D4F62">
        <w:rPr>
          <w:rFonts w:ascii="Times New Roman" w:hAnsi="Times New Roman"/>
        </w:rPr>
        <w:t xml:space="preserve"> by Tal </w:t>
      </w:r>
      <w:proofErr w:type="spellStart"/>
      <w:r w:rsidRPr="004D4F62">
        <w:rPr>
          <w:rFonts w:ascii="Times New Roman" w:hAnsi="Times New Roman"/>
        </w:rPr>
        <w:t>Ilan</w:t>
      </w:r>
      <w:proofErr w:type="spellEnd"/>
      <w:r w:rsidRPr="004D4F62">
        <w:rPr>
          <w:rFonts w:ascii="Times New Roman" w:hAnsi="Times New Roman"/>
        </w:rPr>
        <w:t xml:space="preserve">.  Peabody, Mass.: Hendrickson, 1999.  </w:t>
      </w:r>
      <w:r w:rsidRPr="004D4F62">
        <w:rPr>
          <w:rFonts w:ascii="Times New Roman" w:hAnsi="Times New Roman"/>
          <w:i/>
        </w:rPr>
        <w:t>Hebrew Studies</w:t>
      </w:r>
      <w:r w:rsidRPr="004D4F62">
        <w:rPr>
          <w:rFonts w:ascii="Times New Roman" w:hAnsi="Times New Roman"/>
        </w:rPr>
        <w:t xml:space="preserve"> 45 (2004) 362-364.</w:t>
      </w:r>
    </w:p>
    <w:bookmarkEnd w:id="12"/>
    <w:bookmarkEnd w:id="13"/>
    <w:p w14:paraId="19AA7322" w14:textId="77777777" w:rsidR="00BF3074" w:rsidRPr="004D4F62" w:rsidRDefault="007506D0">
      <w:pPr>
        <w:ind w:left="540" w:hanging="540"/>
        <w:rPr>
          <w:rFonts w:ascii="Times New Roman" w:hAnsi="Times New Roman"/>
        </w:rPr>
      </w:pPr>
      <w:r w:rsidRPr="004D4F62">
        <w:rPr>
          <w:rFonts w:ascii="Times New Roman" w:hAnsi="Times New Roman"/>
          <w:i/>
        </w:rPr>
        <w:t>Introducing the Old Testament,</w:t>
      </w:r>
      <w:r w:rsidRPr="004D4F62">
        <w:rPr>
          <w:rFonts w:ascii="Times New Roman" w:hAnsi="Times New Roman"/>
        </w:rPr>
        <w:t xml:space="preserve"> revised edition, by John </w:t>
      </w:r>
      <w:proofErr w:type="spellStart"/>
      <w:r w:rsidRPr="004D4F62">
        <w:rPr>
          <w:rFonts w:ascii="Times New Roman" w:hAnsi="Times New Roman"/>
        </w:rPr>
        <w:t>Drane</w:t>
      </w:r>
      <w:proofErr w:type="spellEnd"/>
      <w:r w:rsidRPr="004D4F62">
        <w:rPr>
          <w:rFonts w:ascii="Times New Roman" w:hAnsi="Times New Roman"/>
        </w:rPr>
        <w:t xml:space="preserve">.  Minneapolis: Fortress Press, 2001.  </w:t>
      </w:r>
      <w:r w:rsidRPr="004D4F62">
        <w:rPr>
          <w:rFonts w:ascii="Times New Roman" w:hAnsi="Times New Roman"/>
          <w:i/>
        </w:rPr>
        <w:t>Review of Biblical Literature</w:t>
      </w:r>
      <w:r w:rsidRPr="004D4F62">
        <w:rPr>
          <w:rFonts w:ascii="Times New Roman" w:hAnsi="Times New Roman"/>
        </w:rPr>
        <w:t xml:space="preserve"> 2003.</w:t>
      </w:r>
    </w:p>
    <w:p w14:paraId="3B0FB06D" w14:textId="77777777" w:rsidR="00BF3074" w:rsidRPr="004D4F62" w:rsidRDefault="007506D0">
      <w:pPr>
        <w:pStyle w:val="Bibiog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16" w:name="OLE_LINK3"/>
      <w:bookmarkStart w:id="17" w:name="OLE_LINK4"/>
      <w:bookmarkEnd w:id="14"/>
      <w:bookmarkEnd w:id="15"/>
      <w:r w:rsidRPr="004D4F62">
        <w:rPr>
          <w:rFonts w:ascii="Times New Roman" w:hAnsi="Times New Roman"/>
          <w:i/>
        </w:rPr>
        <w:t xml:space="preserve">Qumran Cave 4 XXI: </w:t>
      </w:r>
      <w:proofErr w:type="spellStart"/>
      <w:r w:rsidRPr="004D4F62">
        <w:rPr>
          <w:rFonts w:ascii="Times New Roman" w:hAnsi="Times New Roman"/>
          <w:i/>
        </w:rPr>
        <w:t>Parabiblical</w:t>
      </w:r>
      <w:proofErr w:type="spellEnd"/>
      <w:r w:rsidRPr="004D4F62">
        <w:rPr>
          <w:rFonts w:ascii="Times New Roman" w:hAnsi="Times New Roman"/>
          <w:i/>
        </w:rPr>
        <w:t xml:space="preserve"> Texts, Part 4: Pseudo-Prophetic Texts</w:t>
      </w:r>
      <w:r w:rsidRPr="004D4F62">
        <w:rPr>
          <w:rFonts w:ascii="Times New Roman" w:hAnsi="Times New Roman"/>
        </w:rPr>
        <w:t xml:space="preserve"> ed. Devorah </w:t>
      </w:r>
      <w:proofErr w:type="spellStart"/>
      <w:r w:rsidRPr="004D4F62">
        <w:rPr>
          <w:rFonts w:ascii="Times New Roman" w:hAnsi="Times New Roman"/>
        </w:rPr>
        <w:t>Dimant</w:t>
      </w:r>
      <w:proofErr w:type="spellEnd"/>
      <w:r w:rsidRPr="004D4F62">
        <w:rPr>
          <w:rFonts w:ascii="Times New Roman" w:hAnsi="Times New Roman"/>
        </w:rPr>
        <w:t xml:space="preserve">.  </w:t>
      </w:r>
      <w:r w:rsidRPr="004D4F62">
        <w:rPr>
          <w:rFonts w:ascii="Times New Roman" w:hAnsi="Times New Roman"/>
          <w:i/>
        </w:rPr>
        <w:t>Discoveries in the Judaean Desert XXX</w:t>
      </w:r>
      <w:r w:rsidRPr="004D4F62">
        <w:rPr>
          <w:rFonts w:ascii="Times New Roman" w:hAnsi="Times New Roman"/>
        </w:rPr>
        <w:t xml:space="preserve">.  Oxford: Clarendon Press, 2001.  </w:t>
      </w:r>
      <w:r w:rsidRPr="004D4F62">
        <w:rPr>
          <w:rFonts w:ascii="Times New Roman" w:hAnsi="Times New Roman"/>
          <w:i/>
        </w:rPr>
        <w:t>Shofar: An Interdisciplinary Journal of Jewish Studies</w:t>
      </w:r>
      <w:r w:rsidRPr="004D4F62">
        <w:rPr>
          <w:rFonts w:ascii="Times New Roman" w:hAnsi="Times New Roman"/>
        </w:rPr>
        <w:t xml:space="preserve"> 21 (2003): 169-171.</w:t>
      </w:r>
    </w:p>
    <w:p w14:paraId="63F00D9A" w14:textId="77777777" w:rsidR="00BF3074" w:rsidRPr="004D4F62" w:rsidRDefault="007506D0">
      <w:pPr>
        <w:pStyle w:val="Bibiog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proofErr w:type="spellStart"/>
      <w:r w:rsidRPr="004D4F62">
        <w:rPr>
          <w:rFonts w:ascii="Times New Roman" w:hAnsi="Times New Roman"/>
          <w:i/>
        </w:rPr>
        <w:t>Zemah</w:t>
      </w:r>
      <w:proofErr w:type="spellEnd"/>
      <w:r w:rsidRPr="004D4F62">
        <w:rPr>
          <w:rFonts w:ascii="Times New Roman" w:hAnsi="Times New Roman"/>
          <w:i/>
        </w:rPr>
        <w:t xml:space="preserve"> and Zerubbabel: Messianic Expectations in the Early Postexilic Period</w:t>
      </w:r>
      <w:r w:rsidRPr="004D4F62">
        <w:rPr>
          <w:rFonts w:ascii="Times New Roman" w:hAnsi="Times New Roman"/>
        </w:rPr>
        <w:t xml:space="preserve"> by Wolter H. Rose. </w:t>
      </w:r>
      <w:proofErr w:type="spellStart"/>
      <w:r w:rsidRPr="004D4F62">
        <w:rPr>
          <w:rFonts w:ascii="Times New Roman" w:hAnsi="Times New Roman"/>
        </w:rPr>
        <w:t>JSOTSup</w:t>
      </w:r>
      <w:proofErr w:type="spellEnd"/>
      <w:r w:rsidRPr="004D4F62">
        <w:rPr>
          <w:rFonts w:ascii="Times New Roman" w:hAnsi="Times New Roman"/>
        </w:rPr>
        <w:t xml:space="preserve"> 304.  Sheffield: Sheffield Academic Press, 2000.  </w:t>
      </w:r>
      <w:r w:rsidRPr="004D4F62">
        <w:rPr>
          <w:rFonts w:ascii="Times New Roman" w:hAnsi="Times New Roman"/>
          <w:i/>
        </w:rPr>
        <w:t>Hebrew Studies</w:t>
      </w:r>
      <w:r w:rsidRPr="004D4F62">
        <w:rPr>
          <w:rFonts w:ascii="Times New Roman" w:hAnsi="Times New Roman"/>
        </w:rPr>
        <w:t xml:space="preserve"> 43 (2002): 265-267.</w:t>
      </w:r>
    </w:p>
    <w:p w14:paraId="0B46BC24" w14:textId="77777777" w:rsidR="00BF3074" w:rsidRPr="004D4F62" w:rsidRDefault="007506D0">
      <w:pPr>
        <w:pStyle w:val="Bibiog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D4F62">
        <w:rPr>
          <w:rFonts w:ascii="Times New Roman" w:hAnsi="Times New Roman"/>
          <w:i/>
        </w:rPr>
        <w:t>Qumran Cave 4 XI: Psalms to Chronicles</w:t>
      </w:r>
      <w:r w:rsidRPr="004D4F62">
        <w:rPr>
          <w:rFonts w:ascii="Times New Roman" w:hAnsi="Times New Roman"/>
        </w:rPr>
        <w:t xml:space="preserve"> ed. Eugene Ulrich, Frank M. Cross, Joseph A. </w:t>
      </w:r>
      <w:proofErr w:type="spellStart"/>
      <w:r w:rsidRPr="004D4F62">
        <w:rPr>
          <w:rFonts w:ascii="Times New Roman" w:hAnsi="Times New Roman"/>
        </w:rPr>
        <w:t>Fitzmyer</w:t>
      </w:r>
      <w:proofErr w:type="spellEnd"/>
      <w:r w:rsidRPr="004D4F62">
        <w:rPr>
          <w:rFonts w:ascii="Times New Roman" w:hAnsi="Times New Roman"/>
        </w:rPr>
        <w:t xml:space="preserve">, Peter W. Flint, </w:t>
      </w:r>
      <w:proofErr w:type="spellStart"/>
      <w:r w:rsidRPr="004D4F62">
        <w:rPr>
          <w:rFonts w:ascii="Times New Roman" w:hAnsi="Times New Roman"/>
        </w:rPr>
        <w:t>Sarianna</w:t>
      </w:r>
      <w:proofErr w:type="spellEnd"/>
      <w:r w:rsidRPr="004D4F62">
        <w:rPr>
          <w:rFonts w:ascii="Times New Roman" w:hAnsi="Times New Roman"/>
        </w:rPr>
        <w:t xml:space="preserve"> </w:t>
      </w:r>
      <w:proofErr w:type="spellStart"/>
      <w:r w:rsidRPr="004D4F62">
        <w:rPr>
          <w:rFonts w:ascii="Times New Roman" w:hAnsi="Times New Roman"/>
        </w:rPr>
        <w:t>Meteso</w:t>
      </w:r>
      <w:proofErr w:type="spellEnd"/>
      <w:r w:rsidRPr="004D4F62">
        <w:rPr>
          <w:rFonts w:ascii="Times New Roman" w:hAnsi="Times New Roman"/>
        </w:rPr>
        <w:t xml:space="preserve">, Catherine M. Murphy, Curt </w:t>
      </w:r>
      <w:proofErr w:type="spellStart"/>
      <w:r w:rsidRPr="004D4F62">
        <w:rPr>
          <w:rFonts w:ascii="Times New Roman" w:hAnsi="Times New Roman"/>
        </w:rPr>
        <w:t>Niccum</w:t>
      </w:r>
      <w:proofErr w:type="spellEnd"/>
      <w:r w:rsidRPr="004D4F62">
        <w:rPr>
          <w:rFonts w:ascii="Times New Roman" w:hAnsi="Times New Roman"/>
        </w:rPr>
        <w:t xml:space="preserve">, Patrick W. </w:t>
      </w:r>
      <w:proofErr w:type="spellStart"/>
      <w:r w:rsidRPr="004D4F62">
        <w:rPr>
          <w:rFonts w:ascii="Times New Roman" w:hAnsi="Times New Roman"/>
        </w:rPr>
        <w:t>Skehan</w:t>
      </w:r>
      <w:proofErr w:type="spellEnd"/>
      <w:r w:rsidRPr="004D4F62">
        <w:rPr>
          <w:rFonts w:ascii="Times New Roman" w:hAnsi="Times New Roman"/>
        </w:rPr>
        <w:t xml:space="preserve">, Emanuel Tov, and Julio T. Barrera.  </w:t>
      </w:r>
      <w:r w:rsidRPr="004D4F62">
        <w:rPr>
          <w:rFonts w:ascii="Times New Roman" w:hAnsi="Times New Roman"/>
          <w:i/>
        </w:rPr>
        <w:t>Discoveries in the Judaean Desert XVI</w:t>
      </w:r>
      <w:r w:rsidRPr="004D4F62">
        <w:rPr>
          <w:rFonts w:ascii="Times New Roman" w:hAnsi="Times New Roman"/>
        </w:rPr>
        <w:t xml:space="preserve">.  Oxford: Clarendon Press, 2000.  </w:t>
      </w:r>
      <w:r w:rsidRPr="004D4F62">
        <w:rPr>
          <w:rFonts w:ascii="Times New Roman" w:hAnsi="Times New Roman"/>
          <w:i/>
        </w:rPr>
        <w:t>Hebrew Studies</w:t>
      </w:r>
      <w:r w:rsidRPr="004D4F62">
        <w:rPr>
          <w:rFonts w:ascii="Times New Roman" w:hAnsi="Times New Roman"/>
        </w:rPr>
        <w:t xml:space="preserve"> 43 (2002): 304-306.</w:t>
      </w:r>
    </w:p>
    <w:bookmarkEnd w:id="16"/>
    <w:bookmarkEnd w:id="17"/>
    <w:p w14:paraId="33AC79D6" w14:textId="77777777" w:rsidR="00BF3074" w:rsidRPr="004D4F62" w:rsidRDefault="007506D0">
      <w:pPr>
        <w:pStyle w:val="Bibiog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D4F62">
        <w:rPr>
          <w:rFonts w:ascii="Times New Roman" w:hAnsi="Times New Roman"/>
          <w:i/>
        </w:rPr>
        <w:t>Holiness: Rabbinic Judaism and the Graeco-Roman World</w:t>
      </w:r>
      <w:r w:rsidRPr="004D4F62">
        <w:rPr>
          <w:rFonts w:ascii="Times New Roman" w:hAnsi="Times New Roman"/>
        </w:rPr>
        <w:t xml:space="preserve"> by Hannah K. Harrington.  Religion in the First Christian Centuries.  London and New York: Routledge, 2001.  </w:t>
      </w:r>
      <w:r w:rsidRPr="004D4F62">
        <w:rPr>
          <w:rFonts w:ascii="Times New Roman" w:hAnsi="Times New Roman"/>
          <w:i/>
        </w:rPr>
        <w:t>Religious Studies Review</w:t>
      </w:r>
      <w:r w:rsidRPr="004D4F62">
        <w:rPr>
          <w:rFonts w:ascii="Times New Roman" w:hAnsi="Times New Roman"/>
        </w:rPr>
        <w:t>, 28 (2002): 285.</w:t>
      </w:r>
    </w:p>
    <w:p w14:paraId="7ACAC887" w14:textId="77777777" w:rsidR="00BF3074" w:rsidRPr="004D4F62" w:rsidRDefault="007506D0">
      <w:pPr>
        <w:pStyle w:val="Bibiog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D4F62">
        <w:rPr>
          <w:rFonts w:ascii="Times New Roman" w:hAnsi="Times New Roman"/>
          <w:i/>
        </w:rPr>
        <w:t xml:space="preserve">Jews, Christians, and Polytheists in the Ancient Synagogue: Cultural Interaction during the Greco-Roman Period </w:t>
      </w:r>
      <w:r w:rsidRPr="004D4F62">
        <w:rPr>
          <w:rFonts w:ascii="Times New Roman" w:hAnsi="Times New Roman"/>
        </w:rPr>
        <w:t xml:space="preserve">edited by Steven Fine.  Baltimore Studies in the History of Judaism.  London and New York: Routledge, 1999.  </w:t>
      </w:r>
      <w:r w:rsidRPr="004D4F62">
        <w:rPr>
          <w:rFonts w:ascii="Times New Roman" w:hAnsi="Times New Roman"/>
          <w:i/>
        </w:rPr>
        <w:t>Religious Studies Review</w:t>
      </w:r>
      <w:r w:rsidRPr="004D4F62">
        <w:rPr>
          <w:rFonts w:ascii="Times New Roman" w:hAnsi="Times New Roman"/>
        </w:rPr>
        <w:t>, 28 (2002): 285.</w:t>
      </w:r>
    </w:p>
    <w:p w14:paraId="507BCF50" w14:textId="77777777" w:rsidR="00BF3074" w:rsidRPr="004D4F62" w:rsidRDefault="007506D0">
      <w:pPr>
        <w:pStyle w:val="Bibiog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D4F62">
        <w:rPr>
          <w:rFonts w:ascii="Times New Roman" w:hAnsi="Times New Roman"/>
          <w:i/>
        </w:rPr>
        <w:lastRenderedPageBreak/>
        <w:t>The Jewish Dialogue with Greece and Rome: Studies in Cultural and Social Interaction</w:t>
      </w:r>
      <w:r w:rsidRPr="004D4F62">
        <w:rPr>
          <w:rFonts w:ascii="Times New Roman" w:hAnsi="Times New Roman"/>
        </w:rPr>
        <w:t xml:space="preserve"> by Tessa </w:t>
      </w:r>
      <w:proofErr w:type="spellStart"/>
      <w:r w:rsidRPr="004D4F62">
        <w:rPr>
          <w:rFonts w:ascii="Times New Roman" w:hAnsi="Times New Roman"/>
        </w:rPr>
        <w:t>Rajak</w:t>
      </w:r>
      <w:proofErr w:type="spellEnd"/>
      <w:r w:rsidRPr="004D4F62">
        <w:rPr>
          <w:rFonts w:ascii="Times New Roman" w:hAnsi="Times New Roman"/>
        </w:rPr>
        <w:t xml:space="preserve">.  </w:t>
      </w:r>
      <w:proofErr w:type="spellStart"/>
      <w:r w:rsidRPr="004D4F62">
        <w:rPr>
          <w:rFonts w:ascii="Times New Roman" w:hAnsi="Times New Roman"/>
        </w:rPr>
        <w:t>Arbeiten</w:t>
      </w:r>
      <w:proofErr w:type="spellEnd"/>
      <w:r w:rsidRPr="004D4F62">
        <w:rPr>
          <w:rFonts w:ascii="Times New Roman" w:hAnsi="Times New Roman"/>
        </w:rPr>
        <w:t xml:space="preserve"> </w:t>
      </w:r>
      <w:proofErr w:type="spellStart"/>
      <w:r w:rsidRPr="004D4F62">
        <w:rPr>
          <w:rFonts w:ascii="Times New Roman" w:hAnsi="Times New Roman"/>
        </w:rPr>
        <w:t>zur</w:t>
      </w:r>
      <w:proofErr w:type="spellEnd"/>
      <w:r w:rsidRPr="004D4F62">
        <w:rPr>
          <w:rFonts w:ascii="Times New Roman" w:hAnsi="Times New Roman"/>
        </w:rPr>
        <w:t xml:space="preserve"> </w:t>
      </w:r>
      <w:proofErr w:type="spellStart"/>
      <w:r w:rsidRPr="004D4F62">
        <w:rPr>
          <w:rFonts w:ascii="Times New Roman" w:hAnsi="Times New Roman"/>
        </w:rPr>
        <w:t>Geschichte</w:t>
      </w:r>
      <w:proofErr w:type="spellEnd"/>
      <w:r w:rsidRPr="004D4F62">
        <w:rPr>
          <w:rFonts w:ascii="Times New Roman" w:hAnsi="Times New Roman"/>
        </w:rPr>
        <w:t xml:space="preserve"> des </w:t>
      </w:r>
      <w:proofErr w:type="spellStart"/>
      <w:r w:rsidRPr="004D4F62">
        <w:rPr>
          <w:rFonts w:ascii="Times New Roman" w:hAnsi="Times New Roman"/>
        </w:rPr>
        <w:t>antiken</w:t>
      </w:r>
      <w:proofErr w:type="spellEnd"/>
      <w:r w:rsidRPr="004D4F62">
        <w:rPr>
          <w:rFonts w:ascii="Times New Roman" w:hAnsi="Times New Roman"/>
        </w:rPr>
        <w:t xml:space="preserve"> </w:t>
      </w:r>
      <w:proofErr w:type="spellStart"/>
      <w:r w:rsidRPr="004D4F62">
        <w:rPr>
          <w:rFonts w:ascii="Times New Roman" w:hAnsi="Times New Roman"/>
        </w:rPr>
        <w:t>Jundentums</w:t>
      </w:r>
      <w:proofErr w:type="spellEnd"/>
      <w:r w:rsidRPr="004D4F62">
        <w:rPr>
          <w:rFonts w:ascii="Times New Roman" w:hAnsi="Times New Roman"/>
        </w:rPr>
        <w:t xml:space="preserve"> und des </w:t>
      </w:r>
      <w:proofErr w:type="spellStart"/>
      <w:r w:rsidRPr="004D4F62">
        <w:rPr>
          <w:rFonts w:ascii="Times New Roman" w:hAnsi="Times New Roman"/>
        </w:rPr>
        <w:t>Urchristentums</w:t>
      </w:r>
      <w:proofErr w:type="spellEnd"/>
      <w:r w:rsidRPr="004D4F62">
        <w:rPr>
          <w:rFonts w:ascii="Times New Roman" w:hAnsi="Times New Roman"/>
        </w:rPr>
        <w:t xml:space="preserve">, Leiden: E.J. Brill, 2001.  </w:t>
      </w:r>
      <w:r w:rsidRPr="004D4F62">
        <w:rPr>
          <w:rFonts w:ascii="Times New Roman" w:hAnsi="Times New Roman"/>
          <w:i/>
        </w:rPr>
        <w:t>Religious Studies Review</w:t>
      </w:r>
      <w:r w:rsidRPr="004D4F62">
        <w:rPr>
          <w:rFonts w:ascii="Times New Roman" w:hAnsi="Times New Roman"/>
        </w:rPr>
        <w:t>, 2002.</w:t>
      </w:r>
    </w:p>
    <w:p w14:paraId="38CD1C09" w14:textId="77777777" w:rsidR="00BF3074" w:rsidRPr="004D4F62" w:rsidRDefault="007506D0">
      <w:pPr>
        <w:pStyle w:val="Bibiog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4D4F62">
        <w:rPr>
          <w:rFonts w:ascii="Times New Roman" w:hAnsi="Times New Roman"/>
          <w:i/>
        </w:rPr>
        <w:t xml:space="preserve">Sixth Ezra: The Text and Origin </w:t>
      </w:r>
      <w:r w:rsidRPr="004D4F62">
        <w:rPr>
          <w:rFonts w:ascii="Times New Roman" w:hAnsi="Times New Roman"/>
        </w:rPr>
        <w:t xml:space="preserve">by Theodore A. </w:t>
      </w:r>
      <w:proofErr w:type="spellStart"/>
      <w:r w:rsidRPr="004D4F62">
        <w:rPr>
          <w:rFonts w:ascii="Times New Roman" w:hAnsi="Times New Roman"/>
        </w:rPr>
        <w:t>Bergren</w:t>
      </w:r>
      <w:proofErr w:type="spellEnd"/>
      <w:r w:rsidRPr="004D4F62">
        <w:rPr>
          <w:rFonts w:ascii="Times New Roman" w:hAnsi="Times New Roman"/>
        </w:rPr>
        <w:t xml:space="preserve">.  New York: Oxford University Press, 1998.  </w:t>
      </w:r>
      <w:r w:rsidRPr="004D4F62">
        <w:rPr>
          <w:rFonts w:ascii="Times New Roman" w:hAnsi="Times New Roman"/>
          <w:i/>
        </w:rPr>
        <w:t>Religious Studies Review</w:t>
      </w:r>
      <w:r w:rsidRPr="004D4F62">
        <w:rPr>
          <w:rFonts w:ascii="Times New Roman" w:hAnsi="Times New Roman"/>
        </w:rPr>
        <w:t>, 2002.</w:t>
      </w:r>
    </w:p>
    <w:p w14:paraId="2FB9554B" w14:textId="77777777" w:rsidR="00BF3074" w:rsidRPr="004D4F62" w:rsidRDefault="007506D0">
      <w:pPr>
        <w:ind w:left="720" w:right="-720" w:hanging="720"/>
        <w:rPr>
          <w:rFonts w:ascii="Times New Roman" w:hAnsi="Times New Roman"/>
        </w:rPr>
      </w:pPr>
      <w:r w:rsidRPr="004D4F62">
        <w:rPr>
          <w:rFonts w:ascii="Times New Roman" w:hAnsi="Times New Roman"/>
          <w:i/>
        </w:rPr>
        <w:t>Conflicts and Challenges in Early Christianity</w:t>
      </w:r>
      <w:r w:rsidRPr="004D4F62">
        <w:rPr>
          <w:rFonts w:ascii="Times New Roman" w:hAnsi="Times New Roman"/>
        </w:rPr>
        <w:t xml:space="preserve"> by Donald </w:t>
      </w:r>
      <w:proofErr w:type="spellStart"/>
      <w:r w:rsidRPr="004D4F62">
        <w:rPr>
          <w:rFonts w:ascii="Times New Roman" w:hAnsi="Times New Roman"/>
        </w:rPr>
        <w:t>Hagner</w:t>
      </w:r>
      <w:proofErr w:type="spellEnd"/>
      <w:r w:rsidRPr="004D4F62">
        <w:rPr>
          <w:rFonts w:ascii="Times New Roman" w:hAnsi="Times New Roman"/>
        </w:rPr>
        <w:t xml:space="preserve"> et al.  Harrisburg, Penn.: Trinity Press International.  </w:t>
      </w:r>
      <w:r w:rsidRPr="004D4F62">
        <w:rPr>
          <w:rFonts w:ascii="Times New Roman" w:hAnsi="Times New Roman"/>
          <w:i/>
        </w:rPr>
        <w:t>Review of Biblical Literature</w:t>
      </w:r>
      <w:r w:rsidRPr="004D4F62">
        <w:rPr>
          <w:rFonts w:ascii="Times New Roman" w:hAnsi="Times New Roman"/>
        </w:rPr>
        <w:t>, 2001.</w:t>
      </w:r>
    </w:p>
    <w:p w14:paraId="7409F7C8" w14:textId="77777777" w:rsidR="00BF3074" w:rsidRPr="004D4F62" w:rsidRDefault="007506D0">
      <w:pPr>
        <w:ind w:left="720" w:right="-720" w:hanging="720"/>
        <w:rPr>
          <w:rFonts w:ascii="Times New Roman" w:hAnsi="Times New Roman"/>
        </w:rPr>
      </w:pPr>
      <w:r w:rsidRPr="004D4F62">
        <w:rPr>
          <w:rFonts w:ascii="Times New Roman" w:hAnsi="Times New Roman"/>
          <w:i/>
        </w:rPr>
        <w:t xml:space="preserve">The Studia </w:t>
      </w:r>
      <w:proofErr w:type="spellStart"/>
      <w:r w:rsidRPr="004D4F62">
        <w:rPr>
          <w:rFonts w:ascii="Times New Roman" w:hAnsi="Times New Roman"/>
          <w:i/>
        </w:rPr>
        <w:t>Philonica</w:t>
      </w:r>
      <w:proofErr w:type="spellEnd"/>
      <w:r w:rsidRPr="004D4F62">
        <w:rPr>
          <w:rFonts w:ascii="Times New Roman" w:hAnsi="Times New Roman"/>
          <w:i/>
        </w:rPr>
        <w:t xml:space="preserve"> Annual: Studies in Hellenistic Judaism Volume XI</w:t>
      </w:r>
      <w:r w:rsidRPr="004D4F62">
        <w:rPr>
          <w:rFonts w:ascii="Times New Roman" w:hAnsi="Times New Roman"/>
        </w:rPr>
        <w:t xml:space="preserve"> ed. David T. </w:t>
      </w:r>
      <w:proofErr w:type="spellStart"/>
      <w:r w:rsidRPr="004D4F62">
        <w:rPr>
          <w:rFonts w:ascii="Times New Roman" w:hAnsi="Times New Roman"/>
        </w:rPr>
        <w:t>Runia</w:t>
      </w:r>
      <w:proofErr w:type="spellEnd"/>
      <w:r w:rsidRPr="004D4F62">
        <w:rPr>
          <w:rFonts w:ascii="Times New Roman" w:hAnsi="Times New Roman"/>
        </w:rPr>
        <w:t xml:space="preserve"> and Gregory E. Sterling.  Brown Judaic Studies, Atlanta:  Scholars Press.  </w:t>
      </w:r>
      <w:r w:rsidRPr="004D4F62">
        <w:rPr>
          <w:rFonts w:ascii="Times New Roman" w:hAnsi="Times New Roman"/>
          <w:i/>
        </w:rPr>
        <w:t>Review of Biblical Literature</w:t>
      </w:r>
      <w:r w:rsidRPr="004D4F62">
        <w:rPr>
          <w:rFonts w:ascii="Times New Roman" w:hAnsi="Times New Roman"/>
        </w:rPr>
        <w:t>, 2001.</w:t>
      </w:r>
    </w:p>
    <w:bookmarkEnd w:id="9"/>
    <w:bookmarkEnd w:id="10"/>
    <w:p w14:paraId="3D73B62F" w14:textId="77777777" w:rsidR="00BF3074" w:rsidRPr="004D4F62" w:rsidRDefault="007506D0">
      <w:pPr>
        <w:ind w:left="720" w:right="-720" w:hanging="720"/>
        <w:rPr>
          <w:rFonts w:ascii="Times New Roman" w:hAnsi="Times New Roman"/>
        </w:rPr>
      </w:pPr>
      <w:r w:rsidRPr="004D4F62">
        <w:rPr>
          <w:rFonts w:ascii="Times New Roman" w:hAnsi="Times New Roman"/>
          <w:i/>
        </w:rPr>
        <w:t>Old Testament Parallels: Laws and Stories from the Ancient Near East</w:t>
      </w:r>
      <w:r w:rsidRPr="004D4F62">
        <w:rPr>
          <w:rFonts w:ascii="Times New Roman" w:hAnsi="Times New Roman"/>
        </w:rPr>
        <w:t>.  Victor H. Matthews and Don C. Benjamin.  New York: Paulist, 1997.  facultyonline.com, 2001.</w:t>
      </w:r>
    </w:p>
    <w:p w14:paraId="1B20ECBD" w14:textId="77777777" w:rsidR="00BF3074" w:rsidRPr="004D4F62" w:rsidRDefault="007506D0">
      <w:pPr>
        <w:ind w:left="720" w:right="-720" w:hanging="720"/>
        <w:rPr>
          <w:rFonts w:ascii="Times New Roman" w:hAnsi="Times New Roman"/>
        </w:rPr>
      </w:pPr>
      <w:r w:rsidRPr="004D4F62">
        <w:rPr>
          <w:rFonts w:ascii="Times New Roman" w:hAnsi="Times New Roman"/>
          <w:i/>
        </w:rPr>
        <w:t>Who Wrote the Bible</w:t>
      </w:r>
      <w:r w:rsidRPr="004D4F62">
        <w:rPr>
          <w:rFonts w:ascii="Times New Roman" w:hAnsi="Times New Roman"/>
        </w:rPr>
        <w:t>?</w:t>
      </w:r>
      <w:r w:rsidRPr="004D4F62">
        <w:rPr>
          <w:rFonts w:ascii="Times New Roman" w:hAnsi="Times New Roman"/>
          <w:i/>
        </w:rPr>
        <w:t xml:space="preserve">  </w:t>
      </w:r>
      <w:r w:rsidRPr="004D4F62">
        <w:rPr>
          <w:rFonts w:ascii="Times New Roman" w:hAnsi="Times New Roman"/>
        </w:rPr>
        <w:t>Richard Elliott Friedman.  New York: HarperCollins, 1997. Faculty Online, 2001.</w:t>
      </w:r>
    </w:p>
    <w:p w14:paraId="5926C2F5" w14:textId="77777777" w:rsidR="00BF3074" w:rsidRPr="004D4F62" w:rsidRDefault="007506D0">
      <w:pPr>
        <w:ind w:left="720" w:right="-720" w:hanging="720"/>
        <w:rPr>
          <w:rFonts w:ascii="Times New Roman" w:hAnsi="Times New Roman"/>
        </w:rPr>
      </w:pPr>
      <w:r w:rsidRPr="004D4F62">
        <w:rPr>
          <w:rFonts w:ascii="Times New Roman" w:hAnsi="Times New Roman"/>
          <w:i/>
        </w:rPr>
        <w:t>Holy Bible (NRSV with Apocrypha)</w:t>
      </w:r>
      <w:r w:rsidRPr="004D4F62">
        <w:rPr>
          <w:rFonts w:ascii="Times New Roman" w:hAnsi="Times New Roman"/>
        </w:rPr>
        <w:t>.  New York: Oxford University Press, 1977. Faculty Online, 2001.</w:t>
      </w:r>
    </w:p>
    <w:bookmarkEnd w:id="5"/>
    <w:bookmarkEnd w:id="6"/>
    <w:p w14:paraId="3F1228F7" w14:textId="77777777" w:rsidR="00BF3074" w:rsidRPr="00BF3074" w:rsidRDefault="00BF3074">
      <w:pPr>
        <w:ind w:left="720" w:right="-720" w:hanging="720"/>
        <w:rPr>
          <w:rFonts w:ascii="Times New Roman" w:hAnsi="Times New Roman"/>
        </w:rPr>
      </w:pPr>
    </w:p>
    <w:p w14:paraId="36BA5E27" w14:textId="77777777" w:rsidR="00BF3074" w:rsidRPr="00BF3074" w:rsidRDefault="00BF3074">
      <w:pPr>
        <w:ind w:left="720" w:right="-720" w:hanging="720"/>
        <w:rPr>
          <w:rFonts w:ascii="Times New Roman" w:hAnsi="Times New Roman"/>
        </w:rPr>
      </w:pPr>
    </w:p>
    <w:p w14:paraId="26BAD084" w14:textId="77777777" w:rsidR="00BF3074" w:rsidRPr="00BF3074" w:rsidRDefault="007506D0">
      <w:pPr>
        <w:keepNext/>
        <w:rPr>
          <w:rFonts w:ascii="Times New Roman" w:hAnsi="Times New Roman"/>
          <w:b/>
        </w:rPr>
      </w:pPr>
      <w:r w:rsidRPr="00BF3074">
        <w:rPr>
          <w:rFonts w:ascii="Times New Roman" w:hAnsi="Times New Roman"/>
          <w:b/>
          <w:smallCaps/>
        </w:rPr>
        <w:t>Scholarly Presentations</w:t>
      </w:r>
    </w:p>
    <w:p w14:paraId="6F140C66" w14:textId="60292F5D" w:rsidR="00BE6AA6" w:rsidRDefault="00D839FB" w:rsidP="00A15A99">
      <w:pPr>
        <w:ind w:left="720" w:hanging="720"/>
        <w:rPr>
          <w:rFonts w:asciiTheme="majorBidi" w:hAnsiTheme="majorBidi" w:cstheme="majorBidi"/>
        </w:rPr>
      </w:pPr>
      <w:bookmarkStart w:id="18" w:name="OLE_LINK7"/>
      <w:bookmarkStart w:id="19" w:name="OLE_LINK8"/>
      <w:r>
        <w:rPr>
          <w:rFonts w:asciiTheme="majorBidi" w:hAnsiTheme="majorBidi" w:cstheme="majorBidi"/>
        </w:rPr>
        <w:t>“The Dead Sea Scrolls Again.”  Mississippi Humanities Council</w:t>
      </w:r>
      <w:r w:rsidR="00AD3022">
        <w:rPr>
          <w:rFonts w:asciiTheme="majorBidi" w:hAnsiTheme="majorBidi" w:cstheme="majorBidi"/>
        </w:rPr>
        <w:t xml:space="preserve"> presentation, </w:t>
      </w:r>
      <w:r w:rsidR="0053114D">
        <w:rPr>
          <w:rFonts w:asciiTheme="majorBidi" w:hAnsiTheme="majorBidi" w:cstheme="majorBidi"/>
        </w:rPr>
        <w:t>27 April</w:t>
      </w:r>
      <w:r w:rsidR="00D530E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2023</w:t>
      </w:r>
      <w:r w:rsidR="00AD3022">
        <w:rPr>
          <w:rFonts w:asciiTheme="majorBidi" w:hAnsiTheme="majorBidi" w:cstheme="majorBidi"/>
        </w:rPr>
        <w:t>.</w:t>
      </w:r>
    </w:p>
    <w:p w14:paraId="4EC3F53D" w14:textId="2A3C8701" w:rsidR="009633F0" w:rsidRPr="009633F0" w:rsidRDefault="009633F0" w:rsidP="00A15A99">
      <w:pPr>
        <w:ind w:left="720" w:hanging="720"/>
        <w:rPr>
          <w:rFonts w:asciiTheme="majorBidi" w:hAnsiTheme="majorBidi" w:cstheme="majorBidi"/>
        </w:rPr>
      </w:pPr>
      <w:r w:rsidRPr="009633F0">
        <w:rPr>
          <w:rFonts w:asciiTheme="majorBidi" w:hAnsiTheme="majorBidi" w:cstheme="majorBidi"/>
        </w:rPr>
        <w:t>“Pedagogy of Close Reading: Genesis 1-3.”  University of Chicago, Divinity School.  25 February 2022.</w:t>
      </w:r>
    </w:p>
    <w:p w14:paraId="22EEE60D" w14:textId="77777777" w:rsidR="009633F0" w:rsidRPr="009633F0" w:rsidRDefault="009633F0" w:rsidP="009633F0">
      <w:pPr>
        <w:ind w:left="720" w:hanging="720"/>
        <w:rPr>
          <w:rFonts w:asciiTheme="majorBidi" w:hAnsiTheme="majorBidi" w:cstheme="majorBidi"/>
          <w:bCs/>
        </w:rPr>
      </w:pPr>
      <w:r w:rsidRPr="009633F0">
        <w:rPr>
          <w:rFonts w:asciiTheme="majorBidi" w:hAnsiTheme="majorBidi" w:cstheme="majorBidi"/>
          <w:bCs/>
        </w:rPr>
        <w:t xml:space="preserve">“Demons and </w:t>
      </w:r>
      <w:proofErr w:type="spellStart"/>
      <w:r w:rsidRPr="009633F0">
        <w:rPr>
          <w:rFonts w:asciiTheme="majorBidi" w:hAnsiTheme="majorBidi" w:cstheme="majorBidi"/>
          <w:bCs/>
        </w:rPr>
        <w:t>Dijinn</w:t>
      </w:r>
      <w:proofErr w:type="spellEnd"/>
      <w:r w:rsidRPr="009633F0">
        <w:rPr>
          <w:rFonts w:asciiTheme="majorBidi" w:hAnsiTheme="majorBidi" w:cstheme="majorBidi"/>
          <w:bCs/>
        </w:rPr>
        <w:t>, Ghosts and Golems.”  Podcast speaker for “Interfaith-</w:t>
      </w:r>
      <w:proofErr w:type="spellStart"/>
      <w:r w:rsidRPr="009633F0">
        <w:rPr>
          <w:rFonts w:asciiTheme="majorBidi" w:hAnsiTheme="majorBidi" w:cstheme="majorBidi"/>
          <w:bCs/>
        </w:rPr>
        <w:t>ish</w:t>
      </w:r>
      <w:proofErr w:type="spellEnd"/>
      <w:r w:rsidRPr="009633F0">
        <w:rPr>
          <w:rFonts w:asciiTheme="majorBidi" w:hAnsiTheme="majorBidi" w:cstheme="majorBidi"/>
          <w:bCs/>
        </w:rPr>
        <w:t>.”  28 October, 2021.</w:t>
      </w:r>
    </w:p>
    <w:p w14:paraId="19FC29CB" w14:textId="77E607BE" w:rsidR="00A15A99" w:rsidRPr="009633F0" w:rsidRDefault="00A15A99" w:rsidP="009633F0">
      <w:pPr>
        <w:rPr>
          <w:rFonts w:asciiTheme="majorBidi" w:hAnsiTheme="majorBidi" w:cstheme="majorBidi"/>
        </w:rPr>
      </w:pPr>
      <w:r w:rsidRPr="009633F0">
        <w:rPr>
          <w:rFonts w:asciiTheme="majorBidi" w:hAnsiTheme="majorBidi" w:cstheme="majorBidi"/>
        </w:rPr>
        <w:t xml:space="preserve">“Voices Against Extremism Project.”  Parliament of World’s Religions, Toronto, 2 November 2018. </w:t>
      </w:r>
    </w:p>
    <w:p w14:paraId="0F0DF9A9" w14:textId="32CA67C8" w:rsidR="00E20777" w:rsidRPr="007E5AEE" w:rsidRDefault="00E20777" w:rsidP="00A15A99">
      <w:pPr>
        <w:ind w:left="720" w:hanging="720"/>
        <w:rPr>
          <w:rFonts w:ascii="Times New Roman" w:hAnsi="Times New Roman"/>
          <w:szCs w:val="20"/>
        </w:rPr>
      </w:pPr>
      <w:r w:rsidRPr="007E5AEE">
        <w:rPr>
          <w:rFonts w:ascii="Times New Roman" w:hAnsi="Times New Roman"/>
        </w:rPr>
        <w:t>“</w:t>
      </w:r>
      <w:hyperlink r:id="rId7" w:history="1">
        <w:r w:rsidRPr="007E5AEE">
          <w:rPr>
            <w:rFonts w:ascii="Times New Roman" w:hAnsi="Times New Roman"/>
          </w:rPr>
          <w:t>What's an authoritative text? What's a scripture?</w:t>
        </w:r>
      </w:hyperlink>
      <w:r>
        <w:rPr>
          <w:rFonts w:ascii="Times New Roman" w:hAnsi="Times New Roman"/>
        </w:rPr>
        <w:t xml:space="preserve">  </w:t>
      </w:r>
      <w:r w:rsidRPr="007E5AEE">
        <w:rPr>
          <w:rFonts w:ascii="Times New Roman" w:hAnsi="Times New Roman"/>
        </w:rPr>
        <w:t>Society of Biblical Literature Annual Meeting, 21 November 2016</w:t>
      </w:r>
      <w:r w:rsidR="007B6EAE">
        <w:rPr>
          <w:rFonts w:ascii="Times New Roman" w:hAnsi="Times New Roman"/>
        </w:rPr>
        <w:t>.</w:t>
      </w:r>
    </w:p>
    <w:p w14:paraId="22E5085C" w14:textId="4590D01C" w:rsidR="00990A50" w:rsidRDefault="00990A50" w:rsidP="00E20777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“Destroying the Bible to Save the Ancient Israelites (and ourselves).”  Mississippi State University, 15 September 2016.</w:t>
      </w:r>
    </w:p>
    <w:p w14:paraId="7BAE2945" w14:textId="634058AB" w:rsidR="004D6783" w:rsidRPr="00FC3126" w:rsidRDefault="004D6783" w:rsidP="004D678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FC3126">
        <w:rPr>
          <w:rFonts w:ascii="Times New Roman" w:hAnsi="Times New Roman"/>
        </w:rPr>
        <w:t>The Really Real of Sickness and Religions</w:t>
      </w:r>
      <w:r>
        <w:rPr>
          <w:rFonts w:ascii="Times New Roman" w:hAnsi="Times New Roman"/>
        </w:rPr>
        <w:t>.”  Health Care That Connects Series, first year medical students, University of Mississippi Medical Center, 29 April 2015.</w:t>
      </w:r>
    </w:p>
    <w:p w14:paraId="10726B43" w14:textId="77777777" w:rsidR="004D6783" w:rsidRPr="00DC3AC7" w:rsidRDefault="004D6783" w:rsidP="004D678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DC3AC7">
        <w:rPr>
          <w:rFonts w:ascii="Times New Roman" w:hAnsi="Times New Roman"/>
        </w:rPr>
        <w:t>Missing Books and Their Ancient Libraries</w:t>
      </w:r>
      <w:r>
        <w:rPr>
          <w:rFonts w:ascii="Times New Roman" w:hAnsi="Times New Roman"/>
        </w:rPr>
        <w:t xml:space="preserve">”. </w:t>
      </w:r>
      <w:r w:rsidRPr="00BF3074">
        <w:rPr>
          <w:rFonts w:ascii="Times New Roman" w:hAnsi="Times New Roman"/>
        </w:rPr>
        <w:t>Society of Biblical Liter</w:t>
      </w:r>
      <w:r>
        <w:rPr>
          <w:rFonts w:ascii="Times New Roman" w:hAnsi="Times New Roman"/>
        </w:rPr>
        <w:t>ature Annual Meeting, San Diego, CA, November 2014</w:t>
      </w:r>
      <w:r w:rsidRPr="00BF3074">
        <w:rPr>
          <w:rFonts w:ascii="Times New Roman" w:hAnsi="Times New Roman"/>
        </w:rPr>
        <w:t>.</w:t>
      </w:r>
    </w:p>
    <w:p w14:paraId="67DE2354" w14:textId="0C995559" w:rsidR="00FC3126" w:rsidRPr="00FC3126" w:rsidRDefault="00FC3126" w:rsidP="004D6783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</w:t>
      </w:r>
      <w:r w:rsidRPr="00FC3126">
        <w:rPr>
          <w:rFonts w:ascii="Times New Roman" w:hAnsi="Times New Roman"/>
        </w:rPr>
        <w:t>The Really Real of Sickness and Religions</w:t>
      </w:r>
      <w:r>
        <w:rPr>
          <w:rFonts w:ascii="Times New Roman" w:hAnsi="Times New Roman"/>
        </w:rPr>
        <w:t>.”  Health Care That Connects Series, first year medical students, University of Mississippi Medical Center, 30 April 2014.</w:t>
      </w:r>
    </w:p>
    <w:p w14:paraId="4FFE4361" w14:textId="77777777" w:rsidR="00195B1F" w:rsidRDefault="00195B1F" w:rsidP="00E11C6D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“Dialog and Global Peace.” Distinguished Speaker Series, University of Alabama, Turkish Student Association, 8 November 2012.</w:t>
      </w:r>
    </w:p>
    <w:p w14:paraId="686BAF5C" w14:textId="77777777" w:rsidR="00A747B3" w:rsidRPr="00BF3074" w:rsidRDefault="00A747B3" w:rsidP="00195B1F">
      <w:pPr>
        <w:ind w:left="720" w:right="-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“Apocalypse Averted.</w:t>
      </w:r>
      <w:r w:rsidRPr="00BF3074">
        <w:rPr>
          <w:rFonts w:ascii="Times New Roman" w:hAnsi="Times New Roman"/>
        </w:rPr>
        <w:t xml:space="preserve">” Society of Biblical Literature Annual Meeting, </w:t>
      </w:r>
      <w:r>
        <w:rPr>
          <w:rFonts w:ascii="Times New Roman" w:hAnsi="Times New Roman"/>
        </w:rPr>
        <w:t>San Francisco, CA, 19 November 2011</w:t>
      </w:r>
      <w:r w:rsidRPr="00BF3074">
        <w:rPr>
          <w:rFonts w:ascii="Times New Roman" w:hAnsi="Times New Roman"/>
        </w:rPr>
        <w:t>.</w:t>
      </w:r>
    </w:p>
    <w:p w14:paraId="0633556F" w14:textId="77777777" w:rsidR="003D7229" w:rsidRPr="003D7229" w:rsidRDefault="003D7229" w:rsidP="003D7229">
      <w:pPr>
        <w:ind w:left="720" w:hanging="720"/>
      </w:pPr>
      <w:r w:rsidRPr="003D7229">
        <w:t>“Top Ten Reasons Not to Study Religion,” University of Mississippi, Oxford, MS.  Theta Alpha Kappa Inaugural Induction Ceremony.</w:t>
      </w:r>
    </w:p>
    <w:p w14:paraId="7A614435" w14:textId="77777777" w:rsidR="00081ABB" w:rsidRDefault="003D7229" w:rsidP="003D7229">
      <w:pPr>
        <w:ind w:left="720" w:right="-720" w:hanging="720"/>
        <w:rPr>
          <w:rFonts w:ascii="Times New Roman" w:hAnsi="Times New Roman"/>
        </w:rPr>
      </w:pPr>
      <w:r w:rsidRPr="00081ABB">
        <w:rPr>
          <w:rFonts w:ascii="Times New Roman" w:hAnsi="Times New Roman"/>
          <w:color w:val="000000"/>
        </w:rPr>
        <w:t xml:space="preserve"> </w:t>
      </w:r>
      <w:r w:rsidR="00081ABB" w:rsidRPr="00081ABB">
        <w:rPr>
          <w:rFonts w:ascii="Times New Roman" w:hAnsi="Times New Roman"/>
          <w:color w:val="000000"/>
        </w:rPr>
        <w:t xml:space="preserve">“Living By </w:t>
      </w:r>
      <w:r w:rsidR="00081ABB">
        <w:rPr>
          <w:rFonts w:ascii="Times New Roman" w:hAnsi="Times New Roman"/>
          <w:color w:val="000000"/>
        </w:rPr>
        <w:t>Fragments,” 21 October 2009,</w:t>
      </w:r>
      <w:r w:rsidR="00081ABB" w:rsidRPr="00081ABB">
        <w:rPr>
          <w:rFonts w:ascii="Times New Roman" w:hAnsi="Times New Roman"/>
          <w:color w:val="000000"/>
        </w:rPr>
        <w:t xml:space="preserve"> the Mississippi Humanities Council</w:t>
      </w:r>
      <w:r w:rsidR="00081ABB">
        <w:rPr>
          <w:rFonts w:ascii="Times New Roman" w:hAnsi="Times New Roman"/>
          <w:color w:val="000000"/>
        </w:rPr>
        <w:t>, Millsaps College</w:t>
      </w:r>
    </w:p>
    <w:p w14:paraId="0082B100" w14:textId="77777777" w:rsidR="005E4201" w:rsidRPr="00BF3074" w:rsidRDefault="005E4201" w:rsidP="005E4201">
      <w:pPr>
        <w:ind w:left="720" w:right="-720" w:hanging="720"/>
        <w:rPr>
          <w:rFonts w:ascii="Times New Roman" w:hAnsi="Times New Roman"/>
        </w:rPr>
      </w:pPr>
      <w:r w:rsidRPr="00BF3074">
        <w:rPr>
          <w:rFonts w:ascii="Times New Roman" w:hAnsi="Times New Roman"/>
        </w:rPr>
        <w:lastRenderedPageBreak/>
        <w:t>“The Future of a Field and Our Unit.” Society of Biblical Literature Annual Meeting, Boston MA, November 2008.</w:t>
      </w:r>
    </w:p>
    <w:p w14:paraId="30CCF756" w14:textId="77777777" w:rsidR="00BF3074" w:rsidRPr="00BF3074" w:rsidRDefault="007506D0" w:rsidP="005E4201">
      <w:pPr>
        <w:ind w:left="720" w:right="-720" w:hanging="720"/>
        <w:rPr>
          <w:rFonts w:ascii="Times New Roman" w:hAnsi="Times New Roman"/>
        </w:rPr>
      </w:pPr>
      <w:r w:rsidRPr="00BF3074">
        <w:rPr>
          <w:rFonts w:ascii="Times New Roman" w:hAnsi="Times New Roman"/>
        </w:rPr>
        <w:t xml:space="preserve">“Terminating Terminology: </w:t>
      </w:r>
      <w:r w:rsidRPr="00BF3074">
        <w:rPr>
          <w:rFonts w:ascii="Times New Roman" w:hAnsi="Times New Roman"/>
          <w:color w:val="000000"/>
        </w:rPr>
        <w:t>Reforming Academic Nomenclature for Ancient Israelite and Jewish Literatures</w:t>
      </w:r>
      <w:r w:rsidRPr="00BF3074">
        <w:rPr>
          <w:rFonts w:ascii="Times New Roman" w:hAnsi="Times New Roman"/>
        </w:rPr>
        <w:t>.” American Academy of Religion/Society of Biblical Literature Annual Meeting, San Diego CA, November 2007.</w:t>
      </w:r>
    </w:p>
    <w:p w14:paraId="423969C5" w14:textId="77777777" w:rsidR="00BF3074" w:rsidRPr="00BF3074" w:rsidRDefault="007506D0" w:rsidP="00BF3074">
      <w:pPr>
        <w:ind w:left="720" w:right="-720" w:hanging="720"/>
        <w:rPr>
          <w:rFonts w:ascii="Times New Roman" w:hAnsi="Times New Roman"/>
        </w:rPr>
      </w:pPr>
      <w:r w:rsidRPr="00BF3074">
        <w:rPr>
          <w:rFonts w:ascii="Times New Roman" w:hAnsi="Times New Roman"/>
        </w:rPr>
        <w:t>“Destroying the Bible to Save Ancient Israel” Millsaps College, Friday Forum 9 November 2007.</w:t>
      </w:r>
    </w:p>
    <w:p w14:paraId="2F9B9381" w14:textId="77777777" w:rsidR="00BF3074" w:rsidRPr="00BF3074" w:rsidRDefault="007506D0" w:rsidP="00BF3074">
      <w:pPr>
        <w:ind w:left="720" w:right="-720" w:hanging="720"/>
        <w:rPr>
          <w:rFonts w:ascii="Times New Roman" w:hAnsi="Times New Roman"/>
        </w:rPr>
      </w:pPr>
      <w:r w:rsidRPr="00BF3074">
        <w:rPr>
          <w:rFonts w:ascii="Times New Roman" w:hAnsi="Times New Roman"/>
        </w:rPr>
        <w:t>“Rethinking the Concept of Bible.” American Academy of Religion/Society of Biblical Literature Annual Meeting, Washington D.C. November 2006.</w:t>
      </w:r>
    </w:p>
    <w:p w14:paraId="7E76916E" w14:textId="77777777" w:rsidR="00BF3074" w:rsidRPr="00BF3074" w:rsidRDefault="001B25CE" w:rsidP="00BF3074">
      <w:pPr>
        <w:ind w:left="720" w:right="-720" w:hanging="720"/>
        <w:rPr>
          <w:rFonts w:ascii="Times New Roman" w:hAnsi="Times New Roman"/>
        </w:rPr>
      </w:pPr>
      <w:r>
        <w:rPr>
          <w:rFonts w:ascii="Times New Roman" w:hAnsi="Times New Roman"/>
        </w:rPr>
        <w:t>“The U</w:t>
      </w:r>
      <w:r w:rsidR="007506D0" w:rsidRPr="00BF3074">
        <w:rPr>
          <w:rFonts w:ascii="Times New Roman" w:hAnsi="Times New Roman"/>
        </w:rPr>
        <w:t>se of Diverse Ancient Jeremiah Traditions in Later Jewish and Christian Sources.” American Academy of Religion/Society of Biblical Literature Annual Meeting, Toronto, 2002.</w:t>
      </w:r>
    </w:p>
    <w:bookmarkEnd w:id="18"/>
    <w:bookmarkEnd w:id="19"/>
    <w:p w14:paraId="25B61370" w14:textId="77777777" w:rsidR="00BF3074" w:rsidRPr="00BF3074" w:rsidRDefault="007506D0" w:rsidP="00BF3074">
      <w:pPr>
        <w:ind w:left="720" w:right="-720" w:hanging="720"/>
        <w:rPr>
          <w:rFonts w:ascii="Times New Roman" w:hAnsi="Times New Roman"/>
        </w:rPr>
      </w:pPr>
      <w:r w:rsidRPr="00BF3074">
        <w:rPr>
          <w:rFonts w:ascii="Times New Roman" w:hAnsi="Times New Roman" w:hint="eastAsia"/>
        </w:rPr>
        <w:t>“</w:t>
      </w:r>
      <w:r w:rsidRPr="00BF3074">
        <w:rPr>
          <w:rFonts w:ascii="Times New Roman" w:hAnsi="Times New Roman"/>
        </w:rPr>
        <w:t>Ancient Egypt: History, Culture, Religion</w:t>
      </w:r>
      <w:r w:rsidRPr="00BF3074">
        <w:rPr>
          <w:rFonts w:ascii="Times New Roman" w:hAnsi="Times New Roman" w:hint="eastAsia"/>
        </w:rPr>
        <w:t>.”</w:t>
      </w:r>
      <w:r w:rsidRPr="00BF3074">
        <w:rPr>
          <w:rFonts w:ascii="Times New Roman" w:hAnsi="Times New Roman"/>
        </w:rPr>
        <w:t xml:space="preserve">  East Tennessee State University, Continuing Education Program, 2000.</w:t>
      </w:r>
    </w:p>
    <w:p w14:paraId="55146782" w14:textId="77777777" w:rsidR="00BF3074" w:rsidRPr="00BF3074" w:rsidRDefault="007506D0">
      <w:pPr>
        <w:ind w:left="720" w:right="-720" w:hanging="720"/>
        <w:rPr>
          <w:rFonts w:ascii="Times New Roman" w:hAnsi="Times New Roman"/>
        </w:rPr>
      </w:pPr>
      <w:r w:rsidRPr="00BF3074">
        <w:rPr>
          <w:rFonts w:ascii="Times New Roman" w:hAnsi="Times New Roman"/>
        </w:rPr>
        <w:t xml:space="preserve">“Teaching the Bible to Undergraduates.”  Seminar for undergraduate professors, </w:t>
      </w:r>
      <w:proofErr w:type="spellStart"/>
      <w:r w:rsidRPr="00BF3074">
        <w:rPr>
          <w:rFonts w:ascii="Times New Roman" w:hAnsi="Times New Roman"/>
        </w:rPr>
        <w:t>Montreat</w:t>
      </w:r>
      <w:proofErr w:type="spellEnd"/>
      <w:r w:rsidRPr="00BF3074">
        <w:rPr>
          <w:rFonts w:ascii="Times New Roman" w:hAnsi="Times New Roman"/>
        </w:rPr>
        <w:t xml:space="preserve"> College, </w:t>
      </w:r>
      <w:proofErr w:type="spellStart"/>
      <w:r w:rsidRPr="00BF3074">
        <w:rPr>
          <w:rFonts w:ascii="Times New Roman" w:hAnsi="Times New Roman"/>
        </w:rPr>
        <w:t>Montreat</w:t>
      </w:r>
      <w:proofErr w:type="spellEnd"/>
      <w:r w:rsidRPr="00BF3074">
        <w:rPr>
          <w:rFonts w:ascii="Times New Roman" w:hAnsi="Times New Roman"/>
        </w:rPr>
        <w:t>, North Carolina, 1997.</w:t>
      </w:r>
    </w:p>
    <w:p w14:paraId="0AD3CC6F" w14:textId="77777777" w:rsidR="00BF3074" w:rsidRPr="00BF3074" w:rsidRDefault="007506D0">
      <w:pPr>
        <w:ind w:left="720" w:right="-720" w:hanging="720"/>
        <w:rPr>
          <w:rFonts w:ascii="Times New Roman" w:hAnsi="Times New Roman"/>
        </w:rPr>
      </w:pPr>
      <w:r w:rsidRPr="00BF3074">
        <w:rPr>
          <w:rFonts w:ascii="Times New Roman" w:hAnsi="Times New Roman"/>
        </w:rPr>
        <w:t>“The Patriarchs and Their Scrolls.”  Dead Sea Scroll Institute, Trinity Western University, Langley, British Columbia. 1996.</w:t>
      </w:r>
    </w:p>
    <w:p w14:paraId="7A566881" w14:textId="77777777" w:rsidR="00BF3074" w:rsidRPr="00BF3074" w:rsidRDefault="007506D0">
      <w:pPr>
        <w:ind w:left="720" w:hanging="720"/>
        <w:rPr>
          <w:rFonts w:ascii="Times New Roman" w:hAnsi="Times New Roman"/>
        </w:rPr>
      </w:pPr>
      <w:r w:rsidRPr="00BF3074">
        <w:rPr>
          <w:rFonts w:ascii="Times New Roman" w:hAnsi="Times New Roman"/>
        </w:rPr>
        <w:t>“The Priestly Blessing.”  The Louise Almond Biblical Archaeology Lecture Series, Kingsport, Tennessee, 1996.</w:t>
      </w:r>
    </w:p>
    <w:p w14:paraId="5FF4272E" w14:textId="77777777" w:rsidR="00BF3074" w:rsidRPr="00BF3074" w:rsidRDefault="007506D0">
      <w:pPr>
        <w:ind w:left="720" w:right="-720" w:hanging="720"/>
        <w:rPr>
          <w:rFonts w:ascii="Times New Roman" w:hAnsi="Times New Roman"/>
        </w:rPr>
      </w:pPr>
      <w:r w:rsidRPr="00BF3074">
        <w:rPr>
          <w:rFonts w:ascii="Times New Roman" w:hAnsi="Times New Roman"/>
        </w:rPr>
        <w:t xml:space="preserve">“The Decline of Judaism in Greek Historiography.”  </w:t>
      </w:r>
      <w:bookmarkStart w:id="20" w:name="OLE_LINK9"/>
      <w:bookmarkStart w:id="21" w:name="OLE_LINK10"/>
      <w:r w:rsidRPr="00BF3074">
        <w:rPr>
          <w:rFonts w:ascii="Times New Roman" w:hAnsi="Times New Roman"/>
        </w:rPr>
        <w:t xml:space="preserve">American Academy of Religion/Society of Biblical Literature Annual Meeting, </w:t>
      </w:r>
      <w:bookmarkEnd w:id="20"/>
      <w:bookmarkEnd w:id="21"/>
      <w:r w:rsidRPr="00BF3074">
        <w:rPr>
          <w:rFonts w:ascii="Times New Roman" w:hAnsi="Times New Roman"/>
        </w:rPr>
        <w:t>New Orleans, 1996.</w:t>
      </w:r>
    </w:p>
    <w:p w14:paraId="348FF58A" w14:textId="77777777" w:rsidR="00BF3074" w:rsidRPr="00BF3074" w:rsidRDefault="007506D0">
      <w:pPr>
        <w:ind w:left="720" w:right="-720" w:hanging="720"/>
        <w:rPr>
          <w:rFonts w:ascii="Times New Roman" w:hAnsi="Times New Roman"/>
        </w:rPr>
      </w:pPr>
      <w:r w:rsidRPr="00BF3074">
        <w:rPr>
          <w:rFonts w:ascii="Times New Roman" w:hAnsi="Times New Roman"/>
        </w:rPr>
        <w:t>“Ur of the Chaldees in Pseudo-</w:t>
      </w:r>
      <w:proofErr w:type="spellStart"/>
      <w:r w:rsidRPr="00BF3074">
        <w:rPr>
          <w:rFonts w:ascii="Times New Roman" w:hAnsi="Times New Roman"/>
        </w:rPr>
        <w:t>Eupolemus</w:t>
      </w:r>
      <w:proofErr w:type="spellEnd"/>
      <w:r w:rsidRPr="00BF3074">
        <w:rPr>
          <w:rFonts w:ascii="Times New Roman" w:hAnsi="Times New Roman"/>
        </w:rPr>
        <w:t>.” American Academy of Religion/Society of Biblical Literature Annual Meeting, San Francisco, 1992.</w:t>
      </w:r>
    </w:p>
    <w:p w14:paraId="11CB8335" w14:textId="77777777" w:rsidR="00BF3074" w:rsidRPr="00BF3074" w:rsidRDefault="007506D0">
      <w:pPr>
        <w:ind w:left="720" w:right="-720" w:hanging="720"/>
        <w:rPr>
          <w:rFonts w:ascii="Times New Roman" w:hAnsi="Times New Roman"/>
        </w:rPr>
      </w:pPr>
      <w:r w:rsidRPr="00BF3074">
        <w:rPr>
          <w:rFonts w:ascii="Times New Roman" w:hAnsi="Times New Roman"/>
        </w:rPr>
        <w:t>“Abraham in the Dead Sea Scrolls.” American Academy of Religion/Society of Biblical Literature Annual Meeting, Anaheim, 1989.</w:t>
      </w:r>
    </w:p>
    <w:p w14:paraId="169D06B0" w14:textId="77777777" w:rsidR="001B5E46" w:rsidRDefault="001B5E46">
      <w:pPr>
        <w:rPr>
          <w:rFonts w:ascii="Times New Roman" w:hAnsi="Times New Roman"/>
          <w:b/>
          <w:smallCaps/>
        </w:rPr>
      </w:pPr>
    </w:p>
    <w:p w14:paraId="21165439" w14:textId="77777777" w:rsidR="00BF3074" w:rsidRPr="002608B1" w:rsidRDefault="00BF3074">
      <w:pPr>
        <w:rPr>
          <w:rFonts w:ascii="Times New Roman" w:hAnsi="Times New Roman"/>
        </w:rPr>
      </w:pPr>
    </w:p>
    <w:p w14:paraId="70A9D0B7" w14:textId="77777777" w:rsidR="00BF3074" w:rsidRPr="001E7F9F" w:rsidRDefault="007506D0" w:rsidP="00022CB2">
      <w:pPr>
        <w:keepNext/>
        <w:rPr>
          <w:rFonts w:ascii="Times New Roman" w:hAnsi="Times New Roman"/>
          <w:b/>
          <w:smallCaps/>
        </w:rPr>
      </w:pPr>
      <w:r w:rsidRPr="001E7F9F">
        <w:rPr>
          <w:rFonts w:ascii="Times New Roman" w:hAnsi="Times New Roman"/>
          <w:b/>
          <w:smallCaps/>
        </w:rPr>
        <w:t>Newspaper Columns</w:t>
      </w:r>
    </w:p>
    <w:p w14:paraId="3DB8FDA8" w14:textId="77777777" w:rsidR="004D5F8E" w:rsidRPr="00CB7A34" w:rsidRDefault="004D5F8E" w:rsidP="004D5F8E">
      <w:pPr>
        <w:ind w:left="720" w:hanging="720"/>
        <w:rPr>
          <w:rFonts w:ascii="Times New Roman" w:eastAsia="Times" w:hAnsi="Times New Roman"/>
          <w:color w:val="000000"/>
        </w:rPr>
      </w:pPr>
      <w:r w:rsidRPr="00CB7A34">
        <w:rPr>
          <w:rFonts w:ascii="Times New Roman" w:eastAsia="Times" w:hAnsi="Times New Roman"/>
          <w:color w:val="000000"/>
        </w:rPr>
        <w:t xml:space="preserve">“Religious expression in politics rising, research shows.” </w:t>
      </w:r>
      <w:r w:rsidRPr="00CB7A34">
        <w:rPr>
          <w:rFonts w:ascii="Times New Roman" w:hAnsi="Times New Roman"/>
          <w:i/>
        </w:rPr>
        <w:t>Clarion-Ledger,</w:t>
      </w:r>
      <w:r w:rsidRPr="00CB7A34">
        <w:rPr>
          <w:rFonts w:ascii="Times New Roman" w:hAnsi="Times New Roman" w:cs="Arial"/>
          <w:szCs w:val="17"/>
        </w:rPr>
        <w:t xml:space="preserve"> October 25, 2008.</w:t>
      </w:r>
    </w:p>
    <w:p w14:paraId="7CE7F590" w14:textId="77777777" w:rsidR="002928BB" w:rsidRPr="002928BB" w:rsidRDefault="002928BB" w:rsidP="002928BB">
      <w:pPr>
        <w:ind w:left="720" w:hanging="720"/>
        <w:rPr>
          <w:rFonts w:ascii="Times New Roman" w:eastAsia="Times" w:hAnsi="Times New Roman"/>
          <w:color w:val="000000"/>
        </w:rPr>
      </w:pPr>
      <w:r>
        <w:rPr>
          <w:rFonts w:ascii="Times New Roman" w:hAnsi="Times New Roman"/>
        </w:rPr>
        <w:t>“</w:t>
      </w:r>
      <w:r w:rsidRPr="002928BB">
        <w:rPr>
          <w:rFonts w:ascii="Times New Roman" w:hAnsi="Times New Roman"/>
        </w:rPr>
        <w:t>We are co</w:t>
      </w:r>
      <w:r>
        <w:rPr>
          <w:rFonts w:ascii="Times New Roman" w:hAnsi="Times New Roman"/>
        </w:rPr>
        <w:t>nfusing our games over politics.”</w:t>
      </w:r>
      <w:r w:rsidRPr="002928BB">
        <w:rPr>
          <w:rFonts w:ascii="Times New Roman" w:hAnsi="Times New Roman"/>
        </w:rPr>
        <w:t xml:space="preserve"> </w:t>
      </w:r>
      <w:r w:rsidRPr="002928BB">
        <w:rPr>
          <w:rFonts w:ascii="Times New Roman" w:hAnsi="Times New Roman"/>
          <w:i/>
        </w:rPr>
        <w:t>Clarion Ledger</w:t>
      </w:r>
      <w:r>
        <w:rPr>
          <w:rFonts w:ascii="Times New Roman" w:hAnsi="Times New Roman"/>
        </w:rPr>
        <w:t xml:space="preserve">, </w:t>
      </w:r>
      <w:r w:rsidRPr="002928BB">
        <w:rPr>
          <w:rFonts w:ascii="Times New Roman" w:hAnsi="Times New Roman"/>
        </w:rPr>
        <w:t>September</w:t>
      </w:r>
      <w:r>
        <w:rPr>
          <w:rFonts w:ascii="Times New Roman" w:hAnsi="Times New Roman"/>
        </w:rPr>
        <w:t xml:space="preserve"> 14,</w:t>
      </w:r>
      <w:r w:rsidRPr="002928BB">
        <w:rPr>
          <w:rFonts w:ascii="Times New Roman" w:hAnsi="Times New Roman"/>
        </w:rPr>
        <w:t xml:space="preserve"> 2008.</w:t>
      </w:r>
    </w:p>
    <w:p w14:paraId="69C485DA" w14:textId="77777777" w:rsidR="00BF3074" w:rsidRPr="00140619" w:rsidRDefault="007506D0" w:rsidP="002928BB">
      <w:pPr>
        <w:ind w:left="720" w:hanging="720"/>
        <w:rPr>
          <w:rFonts w:ascii="Times New Roman" w:hAnsi="Times New Roman"/>
        </w:rPr>
      </w:pPr>
      <w:r w:rsidRPr="00140619">
        <w:rPr>
          <w:rFonts w:ascii="Times New Roman" w:hAnsi="Times New Roman"/>
          <w:color w:val="000000"/>
        </w:rPr>
        <w:t>“Do you harbor religious, moral stereotypes? It's time to reject them.”</w:t>
      </w:r>
      <w:r w:rsidRPr="00140619">
        <w:rPr>
          <w:rFonts w:ascii="Times New Roman" w:hAnsi="Times New Roman"/>
        </w:rPr>
        <w:t xml:space="preserve"> </w:t>
      </w:r>
      <w:r w:rsidRPr="00140619">
        <w:rPr>
          <w:rFonts w:ascii="Times New Roman" w:hAnsi="Times New Roman"/>
          <w:i/>
        </w:rPr>
        <w:t>Clarion-Ledger,</w:t>
      </w:r>
      <w:r w:rsidRPr="00140619">
        <w:rPr>
          <w:rFonts w:ascii="Times New Roman" w:hAnsi="Times New Roman" w:cs="Arial"/>
          <w:szCs w:val="17"/>
        </w:rPr>
        <w:t xml:space="preserve"> August 9, 2008.</w:t>
      </w:r>
    </w:p>
    <w:p w14:paraId="334FF5CE" w14:textId="77777777" w:rsidR="00BF3074" w:rsidRPr="00F0169D" w:rsidRDefault="007506D0" w:rsidP="00BF3074">
      <w:pPr>
        <w:ind w:left="720" w:hanging="720"/>
        <w:rPr>
          <w:rFonts w:ascii="Times New Roman" w:eastAsia="Times" w:hAnsi="Times New Roman"/>
          <w:color w:val="000000"/>
        </w:rPr>
      </w:pPr>
      <w:r w:rsidRPr="00F0169D">
        <w:rPr>
          <w:rFonts w:ascii="Times New Roman" w:hAnsi="Times New Roman"/>
          <w:color w:val="000000"/>
        </w:rPr>
        <w:t>“Don't be fooled ... doubt is an important component of all religions</w:t>
      </w:r>
      <w:r w:rsidRPr="005B05A9">
        <w:rPr>
          <w:rFonts w:ascii="Times New Roman" w:hAnsi="Times New Roman"/>
        </w:rPr>
        <w:t xml:space="preserve">.” </w:t>
      </w:r>
      <w:r w:rsidRPr="005B05A9">
        <w:rPr>
          <w:rFonts w:ascii="Times New Roman" w:hAnsi="Times New Roman"/>
          <w:i/>
        </w:rPr>
        <w:t>Clarion-Ledger</w:t>
      </w:r>
      <w:r w:rsidRPr="00F0169D">
        <w:rPr>
          <w:rFonts w:ascii="Times New Roman" w:hAnsi="Times New Roman" w:cs="Arial"/>
          <w:color w:val="000000"/>
          <w:szCs w:val="17"/>
        </w:rPr>
        <w:t xml:space="preserve"> May 24, 2008.</w:t>
      </w:r>
    </w:p>
    <w:p w14:paraId="1D95B21C" w14:textId="77777777" w:rsidR="00BF3074" w:rsidRPr="00F0169D" w:rsidRDefault="007506D0" w:rsidP="00BF3074">
      <w:pPr>
        <w:ind w:left="720" w:hanging="720"/>
        <w:rPr>
          <w:rFonts w:ascii="Times New Roman" w:eastAsia="Times" w:hAnsi="Times New Roman"/>
          <w:color w:val="000000"/>
        </w:rPr>
      </w:pPr>
      <w:r w:rsidRPr="00F0169D">
        <w:rPr>
          <w:rFonts w:ascii="Times New Roman" w:eastAsia="Times" w:hAnsi="Times New Roman"/>
          <w:color w:val="000000"/>
        </w:rPr>
        <w:t>“'Judeo-Christian' a problematic term, recent invention of politics</w:t>
      </w:r>
      <w:r w:rsidRPr="005B05A9">
        <w:rPr>
          <w:rFonts w:ascii="Times New Roman" w:hAnsi="Times New Roman"/>
        </w:rPr>
        <w:t xml:space="preserve">.” </w:t>
      </w:r>
      <w:r w:rsidRPr="005B05A9">
        <w:rPr>
          <w:rFonts w:ascii="Times New Roman" w:hAnsi="Times New Roman"/>
          <w:i/>
        </w:rPr>
        <w:t>Clarion-Ledger</w:t>
      </w:r>
      <w:r w:rsidRPr="00F0169D">
        <w:rPr>
          <w:rFonts w:ascii="Times New Roman" w:hAnsi="Times New Roman" w:cs="Arial"/>
          <w:color w:val="000000"/>
          <w:szCs w:val="17"/>
        </w:rPr>
        <w:t xml:space="preserve"> March 8, 2008.</w:t>
      </w:r>
    </w:p>
    <w:p w14:paraId="12DEA096" w14:textId="77777777" w:rsidR="00BF3074" w:rsidRPr="00307D49" w:rsidRDefault="007506D0" w:rsidP="00BF3074">
      <w:pPr>
        <w:ind w:left="720" w:hanging="720"/>
        <w:rPr>
          <w:rFonts w:ascii="Times New Roman" w:hAnsi="Times New Roman"/>
        </w:rPr>
      </w:pPr>
      <w:r w:rsidRPr="00307D49">
        <w:rPr>
          <w:rFonts w:ascii="Times New Roman" w:hAnsi="Times New Roman"/>
        </w:rPr>
        <w:t xml:space="preserve">“Forget dour images; humor a vital part of religious landscape.” </w:t>
      </w:r>
      <w:r w:rsidRPr="00307D49">
        <w:rPr>
          <w:rFonts w:ascii="Times New Roman" w:hAnsi="Times New Roman"/>
          <w:i/>
        </w:rPr>
        <w:t>Clarion-Ledger,</w:t>
      </w:r>
      <w:r w:rsidRPr="00307D49">
        <w:rPr>
          <w:rFonts w:ascii="Times New Roman" w:hAnsi="Times New Roman"/>
        </w:rPr>
        <w:t xml:space="preserve"> 22 December 2007.</w:t>
      </w:r>
    </w:p>
    <w:p w14:paraId="01C347C1" w14:textId="77777777" w:rsidR="00BF3074" w:rsidRPr="00307D49" w:rsidRDefault="007506D0" w:rsidP="00BF3074">
      <w:pPr>
        <w:ind w:left="720" w:hanging="720"/>
        <w:rPr>
          <w:rFonts w:ascii="Times New Roman" w:hAnsi="Times New Roman"/>
        </w:rPr>
      </w:pPr>
      <w:r w:rsidRPr="00307D49">
        <w:rPr>
          <w:rFonts w:ascii="Times New Roman" w:hAnsi="Times New Roman"/>
        </w:rPr>
        <w:t xml:space="preserve">“Protests in Myanmar reach beyond religion, culture.” </w:t>
      </w:r>
      <w:r w:rsidRPr="00307D49">
        <w:rPr>
          <w:rFonts w:ascii="Times New Roman" w:hAnsi="Times New Roman"/>
          <w:i/>
        </w:rPr>
        <w:t>Clarion-Ledger,</w:t>
      </w:r>
      <w:r w:rsidRPr="00307D49">
        <w:rPr>
          <w:rFonts w:ascii="Times New Roman" w:hAnsi="Times New Roman"/>
        </w:rPr>
        <w:t xml:space="preserve"> 6 October 2007.</w:t>
      </w:r>
    </w:p>
    <w:p w14:paraId="3BA45F80" w14:textId="77777777" w:rsidR="00BF3074" w:rsidRPr="00307D49" w:rsidRDefault="007506D0" w:rsidP="00BF3074">
      <w:pPr>
        <w:ind w:left="720" w:hanging="720"/>
        <w:rPr>
          <w:rFonts w:ascii="Times New Roman" w:hAnsi="Times New Roman"/>
        </w:rPr>
      </w:pPr>
      <w:r w:rsidRPr="00307D49">
        <w:rPr>
          <w:rFonts w:ascii="Times New Roman" w:hAnsi="Times New Roman"/>
        </w:rPr>
        <w:t xml:space="preserve">“America has spiritual fervor, but even more religious ignorance.” </w:t>
      </w:r>
      <w:r w:rsidRPr="00307D49">
        <w:rPr>
          <w:rFonts w:ascii="Times New Roman" w:hAnsi="Times New Roman"/>
          <w:i/>
        </w:rPr>
        <w:t>Clarion-Ledger,</w:t>
      </w:r>
      <w:r w:rsidRPr="00307D49">
        <w:rPr>
          <w:rFonts w:ascii="Times New Roman" w:hAnsi="Times New Roman"/>
        </w:rPr>
        <w:t xml:space="preserve"> 21 July 2007.</w:t>
      </w:r>
    </w:p>
    <w:p w14:paraId="2BF087AC" w14:textId="77777777" w:rsidR="00BF3074" w:rsidRPr="009041FA" w:rsidRDefault="007506D0">
      <w:pPr>
        <w:pStyle w:val="Bibiog"/>
        <w:widowControl w:val="0"/>
        <w:wordWrap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9041FA">
        <w:rPr>
          <w:rFonts w:ascii="Times New Roman" w:hAnsi="Times New Roman"/>
        </w:rPr>
        <w:t xml:space="preserve">“The children of Abraham: Mormons may expand the definition.” </w:t>
      </w:r>
      <w:r w:rsidRPr="009041FA">
        <w:rPr>
          <w:rFonts w:ascii="Times New Roman" w:hAnsi="Times New Roman"/>
          <w:i/>
        </w:rPr>
        <w:t>Clarion-Ledger,</w:t>
      </w:r>
      <w:r w:rsidRPr="009041FA">
        <w:rPr>
          <w:rFonts w:ascii="Times New Roman" w:hAnsi="Times New Roman"/>
        </w:rPr>
        <w:t xml:space="preserve"> 5 April 2007.</w:t>
      </w:r>
    </w:p>
    <w:p w14:paraId="4591979E" w14:textId="77777777" w:rsidR="00BF3074" w:rsidRPr="009041FA" w:rsidRDefault="007506D0">
      <w:pPr>
        <w:pStyle w:val="Bibiog"/>
        <w:widowControl w:val="0"/>
        <w:wordWrap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9041FA">
        <w:rPr>
          <w:rFonts w:ascii="Times New Roman" w:hAnsi="Times New Roman"/>
        </w:rPr>
        <w:t xml:space="preserve">“My-god-better-than-your-god mentality a risky one.” </w:t>
      </w:r>
      <w:r w:rsidRPr="009041FA">
        <w:rPr>
          <w:rFonts w:ascii="Times New Roman" w:hAnsi="Times New Roman"/>
          <w:i/>
        </w:rPr>
        <w:t>Clarion-Ledger,</w:t>
      </w:r>
      <w:r w:rsidRPr="009041FA">
        <w:rPr>
          <w:rFonts w:ascii="Times New Roman" w:hAnsi="Times New Roman"/>
        </w:rPr>
        <w:t xml:space="preserve"> 10 February 2007</w:t>
      </w:r>
      <w:r w:rsidRPr="009041FA">
        <w:rPr>
          <w:rFonts w:ascii="Times New Roman" w:hAnsi="Times New Roman"/>
        </w:rPr>
        <w:lastRenderedPageBreak/>
        <w:t>.</w:t>
      </w:r>
    </w:p>
    <w:p w14:paraId="7D7262D5" w14:textId="77777777" w:rsidR="00BF3074" w:rsidRPr="005E041F" w:rsidRDefault="007506D0">
      <w:pPr>
        <w:pStyle w:val="Bibiog"/>
        <w:widowControl w:val="0"/>
        <w:wordWrap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5E041F">
        <w:rPr>
          <w:rFonts w:ascii="New York" w:hAnsi="New York"/>
        </w:rPr>
        <w:t>“</w:t>
      </w:r>
      <w:r w:rsidRPr="005E041F">
        <w:rPr>
          <w:rFonts w:ascii="Times New Roman" w:hAnsi="Times New Roman"/>
        </w:rPr>
        <w:t>Differing religious values at institutions enhance culture.”</w:t>
      </w:r>
      <w:r w:rsidRPr="005E041F">
        <w:rPr>
          <w:rFonts w:ascii="New York" w:hAnsi="New York"/>
        </w:rPr>
        <w:t xml:space="preserve"> </w:t>
      </w:r>
      <w:r w:rsidRPr="005E041F">
        <w:rPr>
          <w:rFonts w:ascii="Times New Roman" w:hAnsi="Times New Roman"/>
          <w:i/>
        </w:rPr>
        <w:t>Clarion-Ledger</w:t>
      </w:r>
      <w:r w:rsidRPr="005E041F">
        <w:rPr>
          <w:rFonts w:ascii="Times New Roman" w:hAnsi="Times New Roman"/>
        </w:rPr>
        <w:t>, 2 December, 2006.</w:t>
      </w:r>
    </w:p>
    <w:p w14:paraId="28468ECD" w14:textId="77777777" w:rsidR="00BF3074" w:rsidRPr="002608B1" w:rsidRDefault="007506D0">
      <w:pPr>
        <w:pStyle w:val="Bibiog"/>
        <w:widowControl w:val="0"/>
        <w:wordWrap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2608B1">
        <w:rPr>
          <w:rFonts w:ascii="Times New Roman" w:hAnsi="Times New Roman"/>
        </w:rPr>
        <w:t>“Debate over country's Christian roots rages on</w:t>
      </w:r>
      <w:r w:rsidRPr="005E041F">
        <w:rPr>
          <w:rFonts w:ascii="Times New Roman" w:hAnsi="Times New Roman"/>
        </w:rPr>
        <w:t>.</w:t>
      </w:r>
      <w:r w:rsidRPr="002608B1">
        <w:rPr>
          <w:rFonts w:ascii="Times New Roman" w:hAnsi="Times New Roman"/>
        </w:rPr>
        <w:t xml:space="preserve">” </w:t>
      </w:r>
      <w:r w:rsidRPr="002608B1">
        <w:rPr>
          <w:rFonts w:ascii="Times New Roman" w:hAnsi="Times New Roman"/>
          <w:i/>
        </w:rPr>
        <w:t>Clarion-Ledger</w:t>
      </w:r>
      <w:r w:rsidRPr="002608B1">
        <w:rPr>
          <w:rFonts w:ascii="Times New Roman" w:hAnsi="Times New Roman"/>
        </w:rPr>
        <w:t>, 9 September 2006</w:t>
      </w:r>
    </w:p>
    <w:p w14:paraId="35E1070B" w14:textId="77777777" w:rsidR="00BF3074" w:rsidRPr="002608B1" w:rsidRDefault="007506D0">
      <w:pPr>
        <w:pStyle w:val="Bibiog"/>
        <w:widowControl w:val="0"/>
        <w:wordWrap w:val="0"/>
        <w:autoSpaceDE w:val="0"/>
        <w:autoSpaceDN w:val="0"/>
        <w:adjustRightInd w:val="0"/>
        <w:spacing w:line="240" w:lineRule="auto"/>
        <w:rPr>
          <w:rFonts w:ascii="Times New Roman" w:hAnsi="Times New Roman"/>
          <w:smallCaps/>
        </w:rPr>
      </w:pPr>
      <w:r w:rsidRPr="002608B1">
        <w:rPr>
          <w:rFonts w:ascii="Times New Roman" w:hAnsi="Times New Roman"/>
        </w:rPr>
        <w:t xml:space="preserve">“Are You an ‘Insider’ or ‘Outsider’?” </w:t>
      </w:r>
      <w:r w:rsidRPr="002608B1">
        <w:rPr>
          <w:rFonts w:ascii="Times New Roman" w:hAnsi="Times New Roman"/>
          <w:i/>
        </w:rPr>
        <w:t>Clarion-Ledger</w:t>
      </w:r>
      <w:r w:rsidRPr="002608B1">
        <w:rPr>
          <w:rFonts w:ascii="Times New Roman" w:hAnsi="Times New Roman"/>
        </w:rPr>
        <w:t>, 12 May 2006.</w:t>
      </w:r>
    </w:p>
    <w:p w14:paraId="14D81028" w14:textId="77777777" w:rsidR="00BF3074" w:rsidRPr="001E7F9F" w:rsidRDefault="007506D0">
      <w:pPr>
        <w:pStyle w:val="Bibiog"/>
        <w:widowControl w:val="0"/>
        <w:wordWrap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1E7F9F">
        <w:rPr>
          <w:rFonts w:ascii="Times New Roman" w:hAnsi="Times New Roman"/>
        </w:rPr>
        <w:t xml:space="preserve">“Blessed Super Bowl to All, and to All a Good Game.”  </w:t>
      </w:r>
      <w:r w:rsidRPr="001E7F9F">
        <w:rPr>
          <w:rFonts w:ascii="Times New Roman" w:hAnsi="Times New Roman"/>
          <w:i/>
        </w:rPr>
        <w:t>Clarion-Ledger</w:t>
      </w:r>
      <w:r w:rsidRPr="001E7F9F">
        <w:rPr>
          <w:rFonts w:ascii="Times New Roman" w:hAnsi="Times New Roman"/>
        </w:rPr>
        <w:t>, 18 February 2006.</w:t>
      </w:r>
    </w:p>
    <w:p w14:paraId="3FF09C3B" w14:textId="77777777" w:rsidR="00BF3074" w:rsidRPr="001E7F9F" w:rsidRDefault="007506D0">
      <w:pPr>
        <w:pStyle w:val="BodyTextIndent2"/>
        <w:rPr>
          <w:rFonts w:ascii="Times New Roman" w:hAnsi="Times New Roman"/>
          <w:sz w:val="24"/>
        </w:rPr>
      </w:pPr>
      <w:r w:rsidRPr="001E7F9F">
        <w:rPr>
          <w:rFonts w:ascii="Times New Roman" w:hAnsi="Times New Roman"/>
          <w:sz w:val="24"/>
        </w:rPr>
        <w:t xml:space="preserve">“Interpreting scriptures in any religion a challenging task.” </w:t>
      </w:r>
      <w:r w:rsidRPr="001E7F9F">
        <w:rPr>
          <w:rFonts w:ascii="Times New Roman" w:hAnsi="Times New Roman"/>
          <w:i/>
          <w:sz w:val="24"/>
        </w:rPr>
        <w:t>Clarion-Ledger</w:t>
      </w:r>
      <w:r w:rsidRPr="001E7F9F">
        <w:rPr>
          <w:rFonts w:ascii="Times New Roman" w:hAnsi="Times New Roman"/>
          <w:sz w:val="24"/>
        </w:rPr>
        <w:t>, 19 November 2005.</w:t>
      </w:r>
    </w:p>
    <w:p w14:paraId="0CA66B23" w14:textId="77777777" w:rsidR="00BF3074" w:rsidRPr="001E7F9F" w:rsidRDefault="007506D0">
      <w:pPr>
        <w:pStyle w:val="Bibiog"/>
        <w:widowControl w:val="0"/>
        <w:wordWrap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1E7F9F">
        <w:rPr>
          <w:rFonts w:ascii="Times New Roman" w:hAnsi="Times New Roman"/>
        </w:rPr>
        <w:t xml:space="preserve">“Why use labels 'conservative' or 'liberal'? We're both.”  </w:t>
      </w:r>
      <w:r w:rsidRPr="001E7F9F">
        <w:rPr>
          <w:rFonts w:ascii="Times New Roman" w:hAnsi="Times New Roman"/>
          <w:i/>
        </w:rPr>
        <w:t>Clarion-Ledger</w:t>
      </w:r>
      <w:r w:rsidRPr="001E7F9F">
        <w:rPr>
          <w:rFonts w:ascii="Times New Roman" w:hAnsi="Times New Roman"/>
        </w:rPr>
        <w:t>, 3 September 2005.</w:t>
      </w:r>
    </w:p>
    <w:p w14:paraId="6768E02D" w14:textId="77777777" w:rsidR="00BF3074" w:rsidRPr="001E7F9F" w:rsidRDefault="007506D0">
      <w:pPr>
        <w:pStyle w:val="Bibiog"/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r w:rsidRPr="001E7F9F">
        <w:rPr>
          <w:rFonts w:ascii="Times New Roman" w:hAnsi="Times New Roman"/>
        </w:rPr>
        <w:t xml:space="preserve">“Gospel of ‘Lethal Weapon’ More Accurate.” Review of Mel Gibson’s “The Passion of the Christ.” </w:t>
      </w:r>
      <w:r w:rsidRPr="001E7F9F">
        <w:rPr>
          <w:rFonts w:ascii="Times New Roman" w:hAnsi="Times New Roman"/>
          <w:i/>
        </w:rPr>
        <w:t>Clarion-Ledger</w:t>
      </w:r>
      <w:r w:rsidRPr="001E7F9F">
        <w:rPr>
          <w:rFonts w:ascii="Times New Roman" w:hAnsi="Times New Roman"/>
        </w:rPr>
        <w:t xml:space="preserve"> 16 March 2004.</w:t>
      </w:r>
    </w:p>
    <w:p w14:paraId="3D6CFC9C" w14:textId="77777777" w:rsidR="00BF3074" w:rsidRPr="001E7F9F" w:rsidRDefault="00BF3074" w:rsidP="00BF3074">
      <w:pPr>
        <w:rPr>
          <w:rFonts w:ascii="Charcoal" w:hAnsi="Charcoal"/>
        </w:rPr>
      </w:pPr>
    </w:p>
    <w:p w14:paraId="1923B37B" w14:textId="77777777" w:rsidR="00BF3074" w:rsidRPr="001E7F9F" w:rsidRDefault="00BF3074" w:rsidP="00BF3074">
      <w:pPr>
        <w:rPr>
          <w:rFonts w:ascii="Charcoal" w:hAnsi="Charcoal"/>
        </w:rPr>
      </w:pPr>
    </w:p>
    <w:p w14:paraId="09A9421D" w14:textId="77777777" w:rsidR="00BF3074" w:rsidRPr="001E7F9F" w:rsidRDefault="007506D0">
      <w:pPr>
        <w:keepNext/>
        <w:rPr>
          <w:rFonts w:ascii="Times New Roman" w:hAnsi="Times New Roman"/>
        </w:rPr>
      </w:pPr>
      <w:r w:rsidRPr="001E7F9F">
        <w:rPr>
          <w:rFonts w:ascii="Times New Roman" w:hAnsi="Times New Roman"/>
          <w:b/>
          <w:smallCaps/>
        </w:rPr>
        <w:t>Educational Programming and Speaking</w:t>
      </w:r>
    </w:p>
    <w:p w14:paraId="3D5A1080" w14:textId="77777777" w:rsidR="00BF3074" w:rsidRPr="00140619" w:rsidRDefault="007506D0" w:rsidP="00BF3074">
      <w:pPr>
        <w:ind w:left="1440" w:right="-720" w:hanging="1440"/>
        <w:rPr>
          <w:rFonts w:ascii="Times New Roman" w:hAnsi="Times New Roman"/>
        </w:rPr>
      </w:pPr>
      <w:r w:rsidRPr="00140619">
        <w:rPr>
          <w:rFonts w:ascii="Times New Roman" w:hAnsi="Times New Roman"/>
        </w:rPr>
        <w:t>“History of Angels” for the Mississippi Museum of Art’s “Between God &amp; Man, Angels in Italian Art.” 2 October 2007.</w:t>
      </w:r>
    </w:p>
    <w:p w14:paraId="4337E0A8" w14:textId="77777777" w:rsidR="00BF3074" w:rsidRPr="00393A5D" w:rsidRDefault="007506D0" w:rsidP="00BF3074">
      <w:pPr>
        <w:ind w:left="1440" w:right="-720" w:hanging="1440"/>
        <w:rPr>
          <w:rFonts w:ascii="Times New Roman" w:hAnsi="Times New Roman"/>
        </w:rPr>
      </w:pPr>
      <w:r w:rsidRPr="00393A5D">
        <w:rPr>
          <w:rFonts w:ascii="Times New Roman" w:hAnsi="Times New Roman"/>
        </w:rPr>
        <w:t>Audio voice tour guide for “Between God and Man: Angels in Italian Art,” Mississippi Museum of Art</w:t>
      </w:r>
    </w:p>
    <w:p w14:paraId="51B264EC" w14:textId="77777777" w:rsidR="00BF3074" w:rsidRPr="00140619" w:rsidRDefault="007506D0" w:rsidP="00BF3074">
      <w:pPr>
        <w:ind w:left="1440" w:right="-720" w:hanging="1440"/>
        <w:rPr>
          <w:rFonts w:ascii="Times New Roman" w:hAnsi="Times New Roman"/>
        </w:rPr>
      </w:pPr>
      <w:r w:rsidRPr="00140619">
        <w:rPr>
          <w:rFonts w:ascii="Times New Roman" w:hAnsi="Times New Roman"/>
        </w:rPr>
        <w:t>Plan and emcee for the “Interfaith Coalition of Jackson and Habitat for Humanity Festival of Faiths,” Ascension Lutheran Church, 26 August 2007.</w:t>
      </w:r>
    </w:p>
    <w:p w14:paraId="43D68E0C" w14:textId="77777777" w:rsidR="00BF3074" w:rsidRPr="001E7F9F" w:rsidRDefault="00ED4B24" w:rsidP="00BF3074">
      <w:pPr>
        <w:ind w:left="720" w:right="-720" w:hanging="720"/>
        <w:rPr>
          <w:rFonts w:ascii="Times New Roman" w:hAnsi="Times New Roman"/>
        </w:rPr>
      </w:pPr>
      <w:r>
        <w:rPr>
          <w:rFonts w:ascii="Times New Roman" w:hAnsi="Times New Roman"/>
        </w:rPr>
        <w:t>2002-2009</w:t>
      </w:r>
      <w:r w:rsidR="007506D0" w:rsidRPr="001E7F9F">
        <w:rPr>
          <w:rFonts w:ascii="Times New Roman" w:hAnsi="Times New Roman"/>
        </w:rPr>
        <w:tab/>
        <w:t>Millsaps Institute of Interdisciplinary Archaeological Research</w:t>
      </w:r>
    </w:p>
    <w:p w14:paraId="191433CF" w14:textId="77777777" w:rsidR="00BF3074" w:rsidRPr="001E7F9F" w:rsidRDefault="007506D0" w:rsidP="00BF3074">
      <w:pPr>
        <w:ind w:left="720" w:right="-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2005</w:t>
      </w:r>
      <w:r w:rsidRPr="001E7F9F">
        <w:rPr>
          <w:rFonts w:ascii="Times New Roman" w:hAnsi="Times New Roman"/>
        </w:rPr>
        <w:tab/>
      </w:r>
      <w:r w:rsidRPr="001E7F9F">
        <w:rPr>
          <w:rFonts w:ascii="Times New Roman" w:hAnsi="Times New Roman"/>
        </w:rPr>
        <w:tab/>
        <w:t>Study tour of Turkey</w:t>
      </w:r>
    </w:p>
    <w:p w14:paraId="371450AF" w14:textId="77777777" w:rsidR="00BF3074" w:rsidRPr="001E7F9F" w:rsidRDefault="007506D0" w:rsidP="00BF3074">
      <w:pPr>
        <w:ind w:left="720" w:right="-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2004-2005</w:t>
      </w:r>
      <w:r w:rsidRPr="001E7F9F">
        <w:rPr>
          <w:rFonts w:ascii="Times New Roman" w:hAnsi="Times New Roman"/>
        </w:rPr>
        <w:tab/>
        <w:t xml:space="preserve">Design Consultant for “The Dead Sea Scrolls” </w:t>
      </w:r>
      <w:proofErr w:type="spellStart"/>
      <w:r w:rsidRPr="001E7F9F">
        <w:rPr>
          <w:rFonts w:ascii="Times New Roman" w:hAnsi="Times New Roman"/>
        </w:rPr>
        <w:t>Exploreum</w:t>
      </w:r>
      <w:proofErr w:type="spellEnd"/>
      <w:r w:rsidRPr="001E7F9F">
        <w:rPr>
          <w:rFonts w:ascii="Times New Roman" w:hAnsi="Times New Roman"/>
        </w:rPr>
        <w:t xml:space="preserve"> Museum, Mobile AL.</w:t>
      </w:r>
    </w:p>
    <w:p w14:paraId="2168242A" w14:textId="77777777" w:rsidR="00BF3074" w:rsidRPr="001E7F9F" w:rsidRDefault="007506D0" w:rsidP="00BF3074">
      <w:pPr>
        <w:ind w:left="720" w:right="-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2004</w:t>
      </w:r>
      <w:r w:rsidRPr="001E7F9F">
        <w:rPr>
          <w:rFonts w:ascii="Times New Roman" w:hAnsi="Times New Roman"/>
        </w:rPr>
        <w:tab/>
      </w:r>
      <w:r w:rsidRPr="001E7F9F">
        <w:rPr>
          <w:rFonts w:ascii="Times New Roman" w:hAnsi="Times New Roman"/>
        </w:rPr>
        <w:tab/>
        <w:t>Design Concentration in Jewish Studies, Millsaps College</w:t>
      </w:r>
    </w:p>
    <w:p w14:paraId="334029E3" w14:textId="77777777" w:rsidR="00BF3074" w:rsidRPr="001E7F9F" w:rsidRDefault="007506D0" w:rsidP="00BF3074">
      <w:pPr>
        <w:ind w:left="720" w:right="-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2004</w:t>
      </w:r>
      <w:r w:rsidRPr="001E7F9F">
        <w:rPr>
          <w:rFonts w:ascii="Times New Roman" w:hAnsi="Times New Roman"/>
        </w:rPr>
        <w:tab/>
      </w:r>
      <w:r w:rsidRPr="001E7F9F">
        <w:rPr>
          <w:rFonts w:ascii="Times New Roman" w:hAnsi="Times New Roman"/>
        </w:rPr>
        <w:tab/>
        <w:t xml:space="preserve">Led students in 5-week archeological research Tel </w:t>
      </w:r>
      <w:proofErr w:type="spellStart"/>
      <w:r w:rsidRPr="001E7F9F">
        <w:rPr>
          <w:rFonts w:ascii="Times New Roman" w:hAnsi="Times New Roman"/>
        </w:rPr>
        <w:t>Zeitah</w:t>
      </w:r>
      <w:proofErr w:type="spellEnd"/>
      <w:r w:rsidRPr="001E7F9F">
        <w:rPr>
          <w:rFonts w:ascii="Times New Roman" w:hAnsi="Times New Roman"/>
        </w:rPr>
        <w:t>, Israel</w:t>
      </w:r>
    </w:p>
    <w:p w14:paraId="3F93C002" w14:textId="77777777" w:rsidR="00BF3074" w:rsidRPr="001E7F9F" w:rsidRDefault="007506D0" w:rsidP="00BF3074">
      <w:pPr>
        <w:ind w:left="720" w:right="-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 xml:space="preserve">1996, 1998, </w:t>
      </w:r>
      <w:proofErr w:type="gramStart"/>
      <w:r w:rsidRPr="001E7F9F">
        <w:rPr>
          <w:rFonts w:ascii="Times New Roman" w:hAnsi="Times New Roman"/>
        </w:rPr>
        <w:t>2000  Co</w:t>
      </w:r>
      <w:proofErr w:type="gramEnd"/>
      <w:r w:rsidRPr="001E7F9F">
        <w:rPr>
          <w:rFonts w:ascii="Times New Roman" w:hAnsi="Times New Roman"/>
        </w:rPr>
        <w:t>-leader of three-week academic tour to Egypt and Israel</w:t>
      </w:r>
    </w:p>
    <w:p w14:paraId="2239DEB3" w14:textId="77777777" w:rsidR="00BF3074" w:rsidRPr="001E7F9F" w:rsidRDefault="007506D0" w:rsidP="00BF3074">
      <w:pPr>
        <w:ind w:left="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1997</w:t>
      </w:r>
      <w:r w:rsidRPr="001E7F9F">
        <w:rPr>
          <w:rFonts w:ascii="Times New Roman" w:hAnsi="Times New Roman"/>
        </w:rPr>
        <w:tab/>
      </w:r>
      <w:r w:rsidRPr="001E7F9F">
        <w:rPr>
          <w:rFonts w:ascii="Times New Roman" w:hAnsi="Times New Roman"/>
        </w:rPr>
        <w:tab/>
        <w:t>Designed Minor in Biblical Languages, King College</w:t>
      </w:r>
    </w:p>
    <w:p w14:paraId="212147EE" w14:textId="77777777" w:rsidR="001B5E46" w:rsidRDefault="001B5E46">
      <w:pPr>
        <w:rPr>
          <w:rFonts w:ascii="Times New Roman" w:hAnsi="Times New Roman"/>
          <w:b/>
          <w:smallCaps/>
        </w:rPr>
      </w:pPr>
    </w:p>
    <w:p w14:paraId="14D13334" w14:textId="77777777" w:rsidR="00BF3074" w:rsidRPr="001E7F9F" w:rsidRDefault="00BF3074">
      <w:pPr>
        <w:rPr>
          <w:rFonts w:ascii="Times New Roman" w:hAnsi="Times New Roman"/>
          <w:b/>
          <w:smallCaps/>
        </w:rPr>
      </w:pPr>
    </w:p>
    <w:p w14:paraId="352E86AA" w14:textId="77777777" w:rsidR="00BF3074" w:rsidRPr="001E7F9F" w:rsidRDefault="007506D0">
      <w:pPr>
        <w:keepNext/>
        <w:rPr>
          <w:rFonts w:ascii="Times New Roman" w:hAnsi="Times New Roman"/>
          <w:b/>
          <w:smallCaps/>
        </w:rPr>
      </w:pPr>
      <w:r w:rsidRPr="001E7F9F">
        <w:rPr>
          <w:rFonts w:ascii="Times New Roman" w:hAnsi="Times New Roman"/>
          <w:b/>
          <w:smallCaps/>
        </w:rPr>
        <w:t>Memberships and Boards</w:t>
      </w:r>
    </w:p>
    <w:p w14:paraId="54F1018F" w14:textId="77777777" w:rsidR="00BF3074" w:rsidRPr="001E7F9F" w:rsidRDefault="007D51D9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2004-present</w:t>
      </w:r>
      <w:r>
        <w:rPr>
          <w:rFonts w:ascii="Times New Roman" w:hAnsi="Times New Roman"/>
        </w:rPr>
        <w:tab/>
      </w:r>
      <w:r w:rsidR="007506D0" w:rsidRPr="001E7F9F">
        <w:rPr>
          <w:rFonts w:ascii="Times New Roman" w:hAnsi="Times New Roman"/>
        </w:rPr>
        <w:t>Member, Mississippi Holocaust Commission</w:t>
      </w:r>
    </w:p>
    <w:p w14:paraId="3CD5AC52" w14:textId="77777777" w:rsidR="00BF3074" w:rsidRPr="001E7F9F" w:rsidRDefault="007506D0">
      <w:pPr>
        <w:ind w:left="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Society of Biblical Literatur</w:t>
      </w:r>
      <w:r w:rsidR="007D51D9">
        <w:rPr>
          <w:rFonts w:ascii="Times New Roman" w:hAnsi="Times New Roman"/>
        </w:rPr>
        <w:t>e</w:t>
      </w:r>
    </w:p>
    <w:p w14:paraId="6C408E04" w14:textId="77777777" w:rsidR="00BF3074" w:rsidRPr="001E7F9F" w:rsidRDefault="007506D0">
      <w:pPr>
        <w:ind w:left="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Association for Jewish Studies</w:t>
      </w:r>
    </w:p>
    <w:p w14:paraId="0395338E" w14:textId="77777777" w:rsidR="00BF3074" w:rsidRPr="001E7F9F" w:rsidRDefault="007506D0">
      <w:pPr>
        <w:ind w:left="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National Association of Professors of Hebrew</w:t>
      </w:r>
    </w:p>
    <w:p w14:paraId="0DE78B0E" w14:textId="77777777" w:rsidR="00BF3074" w:rsidRPr="001E7F9F" w:rsidRDefault="007506D0">
      <w:pPr>
        <w:ind w:left="720" w:hanging="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American Academy of Religion</w:t>
      </w:r>
    </w:p>
    <w:p w14:paraId="06CE61F8" w14:textId="77777777" w:rsidR="00BF3074" w:rsidRPr="001E7F9F" w:rsidRDefault="00BF3074">
      <w:pPr>
        <w:ind w:left="720" w:hanging="720"/>
        <w:rPr>
          <w:rFonts w:ascii="Times New Roman" w:hAnsi="Times New Roman"/>
        </w:rPr>
      </w:pPr>
    </w:p>
    <w:p w14:paraId="36911E51" w14:textId="77777777" w:rsidR="00BF3074" w:rsidRPr="001E7F9F" w:rsidRDefault="00BF3074">
      <w:pPr>
        <w:ind w:left="720" w:hanging="720"/>
        <w:rPr>
          <w:rFonts w:ascii="Times New Roman" w:hAnsi="Times New Roman"/>
        </w:rPr>
      </w:pPr>
    </w:p>
    <w:p w14:paraId="7844DE3E" w14:textId="77777777" w:rsidR="00BF3074" w:rsidRPr="001E7F9F" w:rsidRDefault="007506D0">
      <w:pPr>
        <w:keepNext/>
        <w:rPr>
          <w:rFonts w:ascii="Times New Roman" w:hAnsi="Times New Roman"/>
          <w:b/>
          <w:smallCaps/>
        </w:rPr>
      </w:pPr>
      <w:r w:rsidRPr="001E7F9F">
        <w:rPr>
          <w:rFonts w:ascii="Times New Roman" w:hAnsi="Times New Roman"/>
          <w:b/>
          <w:smallCaps/>
        </w:rPr>
        <w:lastRenderedPageBreak/>
        <w:t xml:space="preserve">Areas of </w:t>
      </w:r>
      <w:proofErr w:type="gramStart"/>
      <w:r w:rsidRPr="001E7F9F">
        <w:rPr>
          <w:rFonts w:ascii="Times New Roman" w:hAnsi="Times New Roman"/>
          <w:b/>
          <w:smallCaps/>
        </w:rPr>
        <w:t>Teaching  Experience</w:t>
      </w:r>
      <w:proofErr w:type="gramEnd"/>
      <w:r w:rsidRPr="001E7F9F">
        <w:rPr>
          <w:rFonts w:ascii="Times New Roman" w:hAnsi="Times New Roman"/>
          <w:b/>
          <w:smallCaps/>
        </w:rPr>
        <w:t xml:space="preserve"> (Undergraduate and Graduate)</w:t>
      </w:r>
    </w:p>
    <w:p w14:paraId="050EE20B" w14:textId="77777777" w:rsidR="00BF3074" w:rsidRPr="001E7F9F" w:rsidRDefault="007506D0">
      <w:pPr>
        <w:keepNext/>
        <w:rPr>
          <w:rFonts w:ascii="Times New Roman" w:hAnsi="Times New Roman"/>
        </w:rPr>
      </w:pPr>
      <w:r w:rsidRPr="001E7F9F">
        <w:rPr>
          <w:rFonts w:ascii="Times New Roman" w:hAnsi="Times New Roman"/>
          <w:smallCaps/>
        </w:rPr>
        <w:t>Introductions/Surveys</w:t>
      </w:r>
    </w:p>
    <w:p w14:paraId="27027AAB" w14:textId="77777777" w:rsidR="00BF3074" w:rsidRPr="001E7F9F" w:rsidRDefault="007506D0">
      <w:pPr>
        <w:keepNext/>
        <w:ind w:right="-720" w:firstLine="36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Introduction to Religious Studies</w:t>
      </w:r>
    </w:p>
    <w:p w14:paraId="2528AE37" w14:textId="77777777" w:rsidR="00BF3074" w:rsidRPr="001E7F9F" w:rsidRDefault="007506D0">
      <w:pPr>
        <w:keepNext/>
        <w:ind w:right="-720" w:firstLine="36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History of Bibles and Biblical Interpretation</w:t>
      </w:r>
    </w:p>
    <w:p w14:paraId="24B04162" w14:textId="77777777" w:rsidR="00BF3074" w:rsidRPr="001E7F9F" w:rsidRDefault="007506D0">
      <w:pPr>
        <w:keepNext/>
        <w:ind w:right="-720" w:firstLine="36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Hebrew Bible Survey</w:t>
      </w:r>
    </w:p>
    <w:p w14:paraId="18C9186F" w14:textId="77777777" w:rsidR="00BF3074" w:rsidRPr="001E7F9F" w:rsidRDefault="007506D0">
      <w:pPr>
        <w:keepNext/>
        <w:ind w:left="360"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Ancient Near Eastern History and Culture</w:t>
      </w:r>
    </w:p>
    <w:p w14:paraId="75BB06E7" w14:textId="77777777" w:rsidR="00BF3074" w:rsidRPr="001E7F9F" w:rsidRDefault="007506D0">
      <w:pPr>
        <w:keepNext/>
        <w:ind w:left="360"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New Testament Survey</w:t>
      </w:r>
    </w:p>
    <w:p w14:paraId="2304CF0B" w14:textId="77777777" w:rsidR="00BF3074" w:rsidRPr="001E7F9F" w:rsidRDefault="007506D0">
      <w:pPr>
        <w:keepNext/>
        <w:ind w:left="360"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Greco-Roman World</w:t>
      </w:r>
    </w:p>
    <w:p w14:paraId="0A87AE0B" w14:textId="77777777" w:rsidR="00BF3074" w:rsidRPr="001E7F9F" w:rsidRDefault="007506D0">
      <w:pPr>
        <w:keepNext/>
        <w:ind w:left="360"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Judaism: Religion, Culture, History</w:t>
      </w:r>
    </w:p>
    <w:p w14:paraId="122C95B2" w14:textId="77777777" w:rsidR="00BF3074" w:rsidRPr="001E7F9F" w:rsidRDefault="007506D0">
      <w:pPr>
        <w:ind w:left="360"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Christian History and Culture</w:t>
      </w:r>
    </w:p>
    <w:p w14:paraId="53777BE5" w14:textId="77777777" w:rsidR="00BF3074" w:rsidRPr="001E7F9F" w:rsidRDefault="007506D0">
      <w:pPr>
        <w:keepNext/>
        <w:ind w:right="-720"/>
        <w:rPr>
          <w:rFonts w:ascii="Times New Roman" w:hAnsi="Times New Roman"/>
        </w:rPr>
      </w:pPr>
      <w:r w:rsidRPr="001E7F9F">
        <w:rPr>
          <w:rFonts w:ascii="Times New Roman" w:hAnsi="Times New Roman"/>
          <w:smallCaps/>
        </w:rPr>
        <w:t xml:space="preserve">Upper Level </w:t>
      </w:r>
    </w:p>
    <w:p w14:paraId="29D8DCCE" w14:textId="77777777" w:rsidR="00BF3074" w:rsidRPr="001E7F9F" w:rsidRDefault="007506D0">
      <w:pPr>
        <w:keepNext/>
        <w:ind w:left="36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Biblical Interpretation in Judaism, Christianity, and Islam</w:t>
      </w:r>
    </w:p>
    <w:p w14:paraId="7F9B91CA" w14:textId="77777777" w:rsidR="00BF3074" w:rsidRPr="001E7F9F" w:rsidRDefault="007506D0">
      <w:pPr>
        <w:keepNext/>
        <w:ind w:left="360"/>
        <w:rPr>
          <w:rFonts w:ascii="Times New Roman" w:hAnsi="Times New Roman"/>
          <w:b/>
          <w:smallCaps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Literature and Ideology of Israelite Wisdom Literature</w:t>
      </w:r>
    </w:p>
    <w:p w14:paraId="0E34F31D" w14:textId="77777777" w:rsidR="00BF3074" w:rsidRPr="001E7F9F" w:rsidRDefault="007506D0">
      <w:pPr>
        <w:keepNext/>
        <w:ind w:left="360"/>
        <w:rPr>
          <w:rFonts w:ascii="Times New Roman" w:hAnsi="Times New Roman"/>
          <w:b/>
          <w:smallCaps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Ancient Hebrew Poetry</w:t>
      </w:r>
    </w:p>
    <w:p w14:paraId="205F5569" w14:textId="77777777" w:rsidR="00BF3074" w:rsidRPr="001E7F9F" w:rsidRDefault="007506D0">
      <w:pPr>
        <w:keepNext/>
        <w:ind w:left="360"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Literature and Community of the Dead Sea Scrolls</w:t>
      </w:r>
    </w:p>
    <w:p w14:paraId="045C67A1" w14:textId="77777777" w:rsidR="00BF3074" w:rsidRPr="001E7F9F" w:rsidRDefault="007506D0">
      <w:pPr>
        <w:keepNext/>
        <w:ind w:left="360"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Literary Studies in Pentateuch, Prophetic Literature</w:t>
      </w:r>
    </w:p>
    <w:p w14:paraId="68002DBA" w14:textId="77777777" w:rsidR="00BF3074" w:rsidRPr="001E7F9F" w:rsidRDefault="007506D0">
      <w:pPr>
        <w:keepNext/>
        <w:ind w:left="360"/>
        <w:rPr>
          <w:rFonts w:ascii="Times New Roman" w:hAnsi="Times New Roman"/>
          <w:b/>
          <w:smallCaps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Women and Biblical Literature</w:t>
      </w:r>
    </w:p>
    <w:p w14:paraId="69E73925" w14:textId="77777777" w:rsidR="00BF3074" w:rsidRPr="001E7F9F" w:rsidRDefault="007506D0">
      <w:pPr>
        <w:keepNext/>
        <w:ind w:left="360"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Apocrypha/</w:t>
      </w:r>
      <w:proofErr w:type="spellStart"/>
      <w:r w:rsidRPr="001E7F9F">
        <w:rPr>
          <w:rFonts w:ascii="Times New Roman" w:hAnsi="Times New Roman"/>
        </w:rPr>
        <w:t>Deuterocanonicals</w:t>
      </w:r>
      <w:proofErr w:type="spellEnd"/>
      <w:r w:rsidRPr="001E7F9F">
        <w:rPr>
          <w:rFonts w:ascii="Times New Roman" w:hAnsi="Times New Roman"/>
        </w:rPr>
        <w:t>: Literature, History, Art</w:t>
      </w:r>
    </w:p>
    <w:p w14:paraId="668834F4" w14:textId="77777777" w:rsidR="00BF3074" w:rsidRPr="001E7F9F" w:rsidRDefault="007506D0">
      <w:pPr>
        <w:keepNext/>
        <w:ind w:left="360"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History, Geography, and Archaeology of Israel and ANE</w:t>
      </w:r>
    </w:p>
    <w:p w14:paraId="12645FCB" w14:textId="77777777" w:rsidR="00BF3074" w:rsidRPr="001E7F9F" w:rsidRDefault="007506D0">
      <w:pPr>
        <w:keepNext/>
        <w:ind w:right="-720" w:firstLine="36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Children of Abraham, Judaism, Christianity, Islam, Mormonism(?)</w:t>
      </w:r>
    </w:p>
    <w:p w14:paraId="2FBB987C" w14:textId="77777777" w:rsidR="00BF3074" w:rsidRPr="001E7F9F" w:rsidRDefault="007506D0">
      <w:pPr>
        <w:keepNext/>
        <w:ind w:left="360"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Egypt, Jordan, Israel Study Tour</w:t>
      </w:r>
    </w:p>
    <w:p w14:paraId="4AD58731" w14:textId="77777777" w:rsidR="00BF3074" w:rsidRPr="001E7F9F" w:rsidRDefault="007506D0">
      <w:pPr>
        <w:keepNext/>
        <w:ind w:left="990" w:right="-720" w:hanging="63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Thematic Courses in Holy Violence, Sacred Writings, Women in Antiquity, ANE Geography, Traditions of Abraham, Midrash, Jewish-Christian Studies, Ancient Prophetic Practices</w:t>
      </w:r>
    </w:p>
    <w:p w14:paraId="7CB03AD7" w14:textId="77777777" w:rsidR="00BF3074" w:rsidRPr="001E7F9F" w:rsidRDefault="007506D0">
      <w:pPr>
        <w:keepNext/>
        <w:ind w:right="-720"/>
        <w:rPr>
          <w:rFonts w:ascii="Times New Roman" w:hAnsi="Times New Roman"/>
        </w:rPr>
      </w:pPr>
      <w:r w:rsidRPr="001E7F9F">
        <w:rPr>
          <w:rFonts w:ascii="Times New Roman" w:hAnsi="Times New Roman"/>
          <w:smallCaps/>
        </w:rPr>
        <w:t>Languages</w:t>
      </w:r>
    </w:p>
    <w:p w14:paraId="0FCE345B" w14:textId="77777777" w:rsidR="00BF3074" w:rsidRPr="001E7F9F" w:rsidRDefault="007506D0">
      <w:pPr>
        <w:keepNext/>
        <w:ind w:left="360"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Classical Hebrew, Beginning and Advanced</w:t>
      </w:r>
    </w:p>
    <w:p w14:paraId="74BB5069" w14:textId="77777777" w:rsidR="00BF3074" w:rsidRPr="001E7F9F" w:rsidRDefault="007506D0">
      <w:pPr>
        <w:ind w:left="360"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sym w:font="Symbol" w:char="F0A8"/>
      </w:r>
      <w:r w:rsidRPr="001E7F9F">
        <w:rPr>
          <w:rFonts w:ascii="Times New Roman" w:hAnsi="Times New Roman"/>
        </w:rPr>
        <w:t>Hellenistic Greek, Beginning and Advanced</w:t>
      </w:r>
    </w:p>
    <w:p w14:paraId="5108C5AD" w14:textId="77777777" w:rsidR="00BF3074" w:rsidRPr="001E7F9F" w:rsidRDefault="00BF3074">
      <w:pPr>
        <w:rPr>
          <w:rFonts w:ascii="Times New Roman" w:hAnsi="Times New Roman"/>
          <w:b/>
        </w:rPr>
      </w:pPr>
    </w:p>
    <w:p w14:paraId="58946FAA" w14:textId="77777777" w:rsidR="00BF3074" w:rsidRPr="001E7F9F" w:rsidRDefault="00BF3074">
      <w:pPr>
        <w:rPr>
          <w:rFonts w:ascii="Times New Roman" w:hAnsi="Times New Roman"/>
          <w:b/>
        </w:rPr>
      </w:pPr>
    </w:p>
    <w:p w14:paraId="59F876A3" w14:textId="77777777" w:rsidR="00BF3074" w:rsidRPr="001E7F9F" w:rsidRDefault="007506D0">
      <w:pPr>
        <w:keepNext/>
        <w:ind w:right="-720"/>
        <w:rPr>
          <w:rFonts w:ascii="Times New Roman" w:hAnsi="Times New Roman"/>
        </w:rPr>
      </w:pPr>
      <w:r w:rsidRPr="001E7F9F">
        <w:rPr>
          <w:rFonts w:ascii="Times New Roman" w:hAnsi="Times New Roman"/>
          <w:b/>
        </w:rPr>
        <w:t>S</w:t>
      </w:r>
      <w:r w:rsidRPr="001E7F9F">
        <w:rPr>
          <w:rFonts w:ascii="Times New Roman" w:hAnsi="Times New Roman"/>
          <w:b/>
          <w:smallCaps/>
        </w:rPr>
        <w:t>pecial</w:t>
      </w:r>
      <w:r w:rsidRPr="001E7F9F">
        <w:rPr>
          <w:rFonts w:ascii="Times New Roman" w:hAnsi="Times New Roman"/>
          <w:b/>
        </w:rPr>
        <w:t xml:space="preserve"> R</w:t>
      </w:r>
      <w:r w:rsidRPr="001E7F9F">
        <w:rPr>
          <w:rFonts w:ascii="Times New Roman" w:hAnsi="Times New Roman"/>
          <w:b/>
          <w:smallCaps/>
        </w:rPr>
        <w:t>esearch</w:t>
      </w:r>
      <w:r w:rsidRPr="001E7F9F">
        <w:rPr>
          <w:rFonts w:ascii="Times New Roman" w:hAnsi="Times New Roman"/>
          <w:b/>
        </w:rPr>
        <w:t xml:space="preserve"> I</w:t>
      </w:r>
      <w:r w:rsidRPr="001E7F9F">
        <w:rPr>
          <w:rFonts w:ascii="Times New Roman" w:hAnsi="Times New Roman"/>
          <w:b/>
          <w:smallCaps/>
        </w:rPr>
        <w:t>nterests</w:t>
      </w:r>
    </w:p>
    <w:p w14:paraId="2BEC39F6" w14:textId="77777777" w:rsidR="00BF3074" w:rsidRPr="001E7F9F" w:rsidRDefault="007506D0">
      <w:pPr>
        <w:keepNext/>
        <w:rPr>
          <w:rFonts w:ascii="Times New Roman" w:hAnsi="Times New Roman"/>
        </w:rPr>
      </w:pPr>
      <w:r w:rsidRPr="001E7F9F">
        <w:rPr>
          <w:rFonts w:ascii="Times New Roman" w:hAnsi="Times New Roman"/>
        </w:rPr>
        <w:t>Dead Sea Scrolls; Jewish-Christian Studies; History of Biblical Interpretation; Ethnic, Religious, and Intellectual Interaction in the Greco-Roman World; History of Biblical Interpretation; The Bible and Modern Culture</w:t>
      </w:r>
    </w:p>
    <w:p w14:paraId="207857AE" w14:textId="77777777" w:rsidR="00BF3074" w:rsidRPr="001E7F9F" w:rsidRDefault="00BF3074">
      <w:pPr>
        <w:rPr>
          <w:rFonts w:ascii="Times New Roman" w:hAnsi="Times New Roman"/>
          <w:b/>
          <w:smallCaps/>
        </w:rPr>
      </w:pPr>
    </w:p>
    <w:p w14:paraId="43C8625C" w14:textId="77777777" w:rsidR="00BF3074" w:rsidRPr="001E7F9F" w:rsidRDefault="00BF3074">
      <w:pPr>
        <w:rPr>
          <w:rFonts w:ascii="Times New Roman" w:hAnsi="Times New Roman"/>
          <w:b/>
          <w:smallCaps/>
        </w:rPr>
      </w:pPr>
    </w:p>
    <w:p w14:paraId="79724D71" w14:textId="77777777" w:rsidR="00BF3074" w:rsidRPr="001E7F9F" w:rsidRDefault="007506D0">
      <w:pPr>
        <w:keepNext/>
        <w:ind w:right="-720"/>
        <w:rPr>
          <w:rFonts w:ascii="Times New Roman" w:hAnsi="Times New Roman"/>
        </w:rPr>
      </w:pPr>
      <w:r w:rsidRPr="001E7F9F">
        <w:rPr>
          <w:rFonts w:ascii="Times New Roman" w:hAnsi="Times New Roman"/>
          <w:b/>
        </w:rPr>
        <w:t>S</w:t>
      </w:r>
      <w:r w:rsidRPr="001E7F9F">
        <w:rPr>
          <w:rFonts w:ascii="Times New Roman" w:hAnsi="Times New Roman"/>
          <w:b/>
          <w:smallCaps/>
        </w:rPr>
        <w:t>tudent Honors</w:t>
      </w:r>
    </w:p>
    <w:p w14:paraId="3111E914" w14:textId="77777777" w:rsidR="00BF3074" w:rsidRPr="001E7F9F" w:rsidRDefault="007506D0">
      <w:pPr>
        <w:ind w:right="-72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1987-1991</w:t>
      </w:r>
      <w:r w:rsidRPr="001E7F9F">
        <w:rPr>
          <w:rFonts w:ascii="Times New Roman" w:hAnsi="Times New Roman"/>
        </w:rPr>
        <w:tab/>
        <w:t>Richard Scheuer Fellowship, Hebrew Union College-Jewish Institute or Religion</w:t>
      </w:r>
    </w:p>
    <w:p w14:paraId="17277604" w14:textId="77777777" w:rsidR="00BF3074" w:rsidRPr="001E7F9F" w:rsidRDefault="007506D0">
      <w:pPr>
        <w:ind w:right="-540"/>
        <w:rPr>
          <w:rFonts w:ascii="Times New Roman" w:hAnsi="Times New Roman"/>
        </w:rPr>
      </w:pPr>
      <w:r w:rsidRPr="001E7F9F">
        <w:rPr>
          <w:rFonts w:ascii="Times New Roman" w:hAnsi="Times New Roman"/>
        </w:rPr>
        <w:t>1986-1987</w:t>
      </w:r>
      <w:r w:rsidRPr="001E7F9F">
        <w:rPr>
          <w:rFonts w:ascii="Times New Roman" w:hAnsi="Times New Roman"/>
        </w:rPr>
        <w:tab/>
        <w:t>Rose Skillman Fellowship, Hebrew Union College-Jewish Institute of Religion</w:t>
      </w:r>
    </w:p>
    <w:p w14:paraId="5FE73172" w14:textId="77777777" w:rsidR="00BF3074" w:rsidRPr="001E7F9F" w:rsidRDefault="007506D0">
      <w:pPr>
        <w:rPr>
          <w:rFonts w:ascii="Times New Roman" w:hAnsi="Times New Roman"/>
        </w:rPr>
      </w:pPr>
      <w:r w:rsidRPr="001E7F9F">
        <w:rPr>
          <w:rFonts w:ascii="Times New Roman" w:hAnsi="Times New Roman"/>
        </w:rPr>
        <w:t>1983</w:t>
      </w:r>
      <w:r w:rsidRPr="001E7F9F">
        <w:rPr>
          <w:rFonts w:ascii="Times New Roman" w:hAnsi="Times New Roman"/>
        </w:rPr>
        <w:tab/>
      </w:r>
      <w:r w:rsidRPr="001E7F9F">
        <w:rPr>
          <w:rFonts w:ascii="Times New Roman" w:hAnsi="Times New Roman"/>
        </w:rPr>
        <w:tab/>
        <w:t>Alpha Chi Honor Society Inductee, Grace College</w:t>
      </w:r>
    </w:p>
    <w:p w14:paraId="22BBBE85" w14:textId="2F83C5ED" w:rsidR="00BF3074" w:rsidRPr="00770A69" w:rsidRDefault="00BF3074" w:rsidP="00770A69">
      <w:pPr>
        <w:rPr>
          <w:rFonts w:ascii="Times New Roman" w:hAnsi="Times New Roman"/>
          <w:b/>
          <w:smallCaps/>
        </w:rPr>
      </w:pPr>
    </w:p>
    <w:sectPr w:rsidR="00BF3074" w:rsidRPr="00770A69" w:rsidSect="00C12669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B749" w14:textId="77777777" w:rsidR="00C12669" w:rsidRDefault="00C12669">
      <w:r>
        <w:separator/>
      </w:r>
    </w:p>
  </w:endnote>
  <w:endnote w:type="continuationSeparator" w:id="0">
    <w:p w14:paraId="05ECE108" w14:textId="77777777" w:rsidR="00C12669" w:rsidRDefault="00C1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Charcoal">
    <w:altName w:val="Cambr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mes New Roman">
    <w:altName w:val="Times New Roman"/>
    <w:panose1 w:val="020B0604020202020204"/>
    <w:charset w:val="4D"/>
    <w:family w:val="roman"/>
    <w:pitch w:val="default"/>
    <w:sig w:usb0="BFFFDDF0" w:usb1="000A00C2" w:usb2="BFFFDEA4" w:usb3="007B10E8" w:csb0="BFFFDE00" w:csb1="BFFFE16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A42E" w14:textId="77777777" w:rsidR="004D6783" w:rsidRDefault="004D67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E6F53" w14:textId="77777777" w:rsidR="004D6783" w:rsidRDefault="004D6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A2C78" w14:textId="77777777" w:rsidR="004D6783" w:rsidRDefault="004D67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B2612B">
      <w:rPr>
        <w:rStyle w:val="PageNumber"/>
        <w:rFonts w:ascii="Times New Roman" w:hAnsi="Times New Roman"/>
        <w:noProof/>
      </w:rPr>
      <w:t>7</w:t>
    </w:r>
    <w:r>
      <w:rPr>
        <w:rStyle w:val="PageNumber"/>
        <w:rFonts w:ascii="Times New Roman" w:hAnsi="Times New Roman"/>
      </w:rPr>
      <w:fldChar w:fldCharType="end"/>
    </w:r>
  </w:p>
  <w:p w14:paraId="5B18B81B" w14:textId="77777777" w:rsidR="004D6783" w:rsidRDefault="004D6783">
    <w:pPr>
      <w:pStyle w:val="Footer"/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D5DB" w14:textId="77777777" w:rsidR="00C12669" w:rsidRDefault="00C12669">
      <w:r>
        <w:separator/>
      </w:r>
    </w:p>
  </w:footnote>
  <w:footnote w:type="continuationSeparator" w:id="0">
    <w:p w14:paraId="38128104" w14:textId="77777777" w:rsidR="00C12669" w:rsidRDefault="00C1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A67D6"/>
    <w:multiLevelType w:val="multilevel"/>
    <w:tmpl w:val="AF20F8F6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2043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intFractionalCharacterWidth/>
  <w:embedSystemFonts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D0"/>
    <w:rsid w:val="00010A7C"/>
    <w:rsid w:val="00020B60"/>
    <w:rsid w:val="00022CB2"/>
    <w:rsid w:val="00051912"/>
    <w:rsid w:val="00081ABB"/>
    <w:rsid w:val="00084A61"/>
    <w:rsid w:val="00092E6E"/>
    <w:rsid w:val="000A775B"/>
    <w:rsid w:val="000C26C3"/>
    <w:rsid w:val="000D1C35"/>
    <w:rsid w:val="000D2522"/>
    <w:rsid w:val="000D6943"/>
    <w:rsid w:val="000F16A9"/>
    <w:rsid w:val="001100FA"/>
    <w:rsid w:val="00110F99"/>
    <w:rsid w:val="00143A41"/>
    <w:rsid w:val="00145696"/>
    <w:rsid w:val="00195B1F"/>
    <w:rsid w:val="001B25CE"/>
    <w:rsid w:val="001B5E46"/>
    <w:rsid w:val="001F1689"/>
    <w:rsid w:val="001F438B"/>
    <w:rsid w:val="00213D1A"/>
    <w:rsid w:val="002232ED"/>
    <w:rsid w:val="002928BB"/>
    <w:rsid w:val="002D6852"/>
    <w:rsid w:val="003009EF"/>
    <w:rsid w:val="0031530C"/>
    <w:rsid w:val="00342847"/>
    <w:rsid w:val="003712B9"/>
    <w:rsid w:val="0037209B"/>
    <w:rsid w:val="00385561"/>
    <w:rsid w:val="003A2F32"/>
    <w:rsid w:val="003D7229"/>
    <w:rsid w:val="003E03C1"/>
    <w:rsid w:val="003E3B16"/>
    <w:rsid w:val="003F19AA"/>
    <w:rsid w:val="00426128"/>
    <w:rsid w:val="00433888"/>
    <w:rsid w:val="0045116A"/>
    <w:rsid w:val="0045700E"/>
    <w:rsid w:val="004620CC"/>
    <w:rsid w:val="00477A42"/>
    <w:rsid w:val="004A762E"/>
    <w:rsid w:val="004B0A52"/>
    <w:rsid w:val="004D4F62"/>
    <w:rsid w:val="004D57F6"/>
    <w:rsid w:val="004D5F8E"/>
    <w:rsid w:val="004D6783"/>
    <w:rsid w:val="004E276B"/>
    <w:rsid w:val="005042F5"/>
    <w:rsid w:val="00511568"/>
    <w:rsid w:val="0053114D"/>
    <w:rsid w:val="005362B9"/>
    <w:rsid w:val="00543183"/>
    <w:rsid w:val="00566967"/>
    <w:rsid w:val="005943F4"/>
    <w:rsid w:val="005D6A08"/>
    <w:rsid w:val="005E07EF"/>
    <w:rsid w:val="005E4201"/>
    <w:rsid w:val="005E74D2"/>
    <w:rsid w:val="00626FD6"/>
    <w:rsid w:val="00632CE3"/>
    <w:rsid w:val="0063675B"/>
    <w:rsid w:val="006753C6"/>
    <w:rsid w:val="00692DD8"/>
    <w:rsid w:val="006A2AE5"/>
    <w:rsid w:val="006A6808"/>
    <w:rsid w:val="006D2390"/>
    <w:rsid w:val="006E2CBA"/>
    <w:rsid w:val="006E445C"/>
    <w:rsid w:val="00701364"/>
    <w:rsid w:val="0070186A"/>
    <w:rsid w:val="00742A87"/>
    <w:rsid w:val="00744E2D"/>
    <w:rsid w:val="007472E6"/>
    <w:rsid w:val="007506D0"/>
    <w:rsid w:val="00752D5C"/>
    <w:rsid w:val="00770A69"/>
    <w:rsid w:val="007B3EE3"/>
    <w:rsid w:val="007B5C1B"/>
    <w:rsid w:val="007B6EAE"/>
    <w:rsid w:val="007D2BF0"/>
    <w:rsid w:val="007D50BD"/>
    <w:rsid w:val="007D51D9"/>
    <w:rsid w:val="007E42C0"/>
    <w:rsid w:val="00821C2D"/>
    <w:rsid w:val="00843C4D"/>
    <w:rsid w:val="008445BA"/>
    <w:rsid w:val="00856B7B"/>
    <w:rsid w:val="008B2E62"/>
    <w:rsid w:val="008C5374"/>
    <w:rsid w:val="008D3A00"/>
    <w:rsid w:val="008F1474"/>
    <w:rsid w:val="00920251"/>
    <w:rsid w:val="009236F4"/>
    <w:rsid w:val="00926B51"/>
    <w:rsid w:val="00951369"/>
    <w:rsid w:val="009633F0"/>
    <w:rsid w:val="00990A50"/>
    <w:rsid w:val="00A15A99"/>
    <w:rsid w:val="00A4770E"/>
    <w:rsid w:val="00A57890"/>
    <w:rsid w:val="00A747B3"/>
    <w:rsid w:val="00A74AA3"/>
    <w:rsid w:val="00A77B0E"/>
    <w:rsid w:val="00A902AE"/>
    <w:rsid w:val="00A97AC9"/>
    <w:rsid w:val="00AA61CB"/>
    <w:rsid w:val="00AD3022"/>
    <w:rsid w:val="00AD4F79"/>
    <w:rsid w:val="00B03AE5"/>
    <w:rsid w:val="00B2100B"/>
    <w:rsid w:val="00B2612B"/>
    <w:rsid w:val="00B47182"/>
    <w:rsid w:val="00B715A7"/>
    <w:rsid w:val="00BB21E3"/>
    <w:rsid w:val="00BE059F"/>
    <w:rsid w:val="00BE6AA6"/>
    <w:rsid w:val="00BF3074"/>
    <w:rsid w:val="00C12669"/>
    <w:rsid w:val="00C3196E"/>
    <w:rsid w:val="00C627A9"/>
    <w:rsid w:val="00C832B7"/>
    <w:rsid w:val="00CB1254"/>
    <w:rsid w:val="00CB3DAA"/>
    <w:rsid w:val="00CC6A36"/>
    <w:rsid w:val="00CF66A6"/>
    <w:rsid w:val="00D26814"/>
    <w:rsid w:val="00D35C2E"/>
    <w:rsid w:val="00D530E7"/>
    <w:rsid w:val="00D839FB"/>
    <w:rsid w:val="00DB01C0"/>
    <w:rsid w:val="00DB31E8"/>
    <w:rsid w:val="00E03FC0"/>
    <w:rsid w:val="00E11C6D"/>
    <w:rsid w:val="00E172C6"/>
    <w:rsid w:val="00E20777"/>
    <w:rsid w:val="00E4039F"/>
    <w:rsid w:val="00E5599A"/>
    <w:rsid w:val="00E60B35"/>
    <w:rsid w:val="00E64D48"/>
    <w:rsid w:val="00E82C8A"/>
    <w:rsid w:val="00EB1AC6"/>
    <w:rsid w:val="00EB3820"/>
    <w:rsid w:val="00EC68DB"/>
    <w:rsid w:val="00ED4B24"/>
    <w:rsid w:val="00EE21B5"/>
    <w:rsid w:val="00EE30BA"/>
    <w:rsid w:val="00F1247D"/>
    <w:rsid w:val="00F27C1C"/>
    <w:rsid w:val="00F3133D"/>
    <w:rsid w:val="00F3171D"/>
    <w:rsid w:val="00F32F3C"/>
    <w:rsid w:val="00F35DC1"/>
    <w:rsid w:val="00F570F4"/>
    <w:rsid w:val="00F75A80"/>
    <w:rsid w:val="00FB1820"/>
    <w:rsid w:val="00FC3126"/>
    <w:rsid w:val="00FD6E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61EB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3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C3B2A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4C3B2A"/>
    <w:rPr>
      <w:position w:val="6"/>
      <w:sz w:val="18"/>
    </w:rPr>
  </w:style>
  <w:style w:type="paragraph" w:styleId="FootnoteText">
    <w:name w:val="footnote text"/>
    <w:basedOn w:val="Normal"/>
    <w:rsid w:val="004C3B2A"/>
  </w:style>
  <w:style w:type="character" w:styleId="PageNumber">
    <w:name w:val="page number"/>
    <w:basedOn w:val="DefaultParagraphFont"/>
    <w:rsid w:val="004C3B2A"/>
  </w:style>
  <w:style w:type="paragraph" w:customStyle="1" w:styleId="NormC">
    <w:name w:val="NormC"/>
    <w:basedOn w:val="Normal"/>
    <w:rsid w:val="004C3B2A"/>
    <w:pPr>
      <w:spacing w:line="480" w:lineRule="atLeast"/>
      <w:ind w:firstLine="720"/>
    </w:pPr>
    <w:rPr>
      <w:rFonts w:ascii="Courier" w:hAnsi="Courier"/>
    </w:rPr>
  </w:style>
  <w:style w:type="paragraph" w:customStyle="1" w:styleId="Bibiog">
    <w:name w:val="Bibiog"/>
    <w:basedOn w:val="NormC"/>
    <w:rsid w:val="004C3B2A"/>
    <w:pPr>
      <w:ind w:left="720" w:hanging="720"/>
    </w:pPr>
  </w:style>
  <w:style w:type="paragraph" w:customStyle="1" w:styleId="NormC-Hd">
    <w:name w:val="NormC-Hd"/>
    <w:basedOn w:val="NormC"/>
    <w:rsid w:val="004C3B2A"/>
    <w:pPr>
      <w:tabs>
        <w:tab w:val="left" w:pos="720"/>
      </w:tabs>
      <w:ind w:firstLine="0"/>
      <w:jc w:val="center"/>
    </w:pPr>
  </w:style>
  <w:style w:type="paragraph" w:customStyle="1" w:styleId="NorCparhd">
    <w:name w:val="NorCparhd"/>
    <w:basedOn w:val="NormC"/>
    <w:next w:val="NormC"/>
    <w:rsid w:val="004C3B2A"/>
    <w:pPr>
      <w:ind w:firstLine="0"/>
    </w:pPr>
  </w:style>
  <w:style w:type="paragraph" w:customStyle="1" w:styleId="DissNorm">
    <w:name w:val="DissNorm"/>
    <w:basedOn w:val="NormC"/>
    <w:rsid w:val="004C3B2A"/>
    <w:rPr>
      <w:rFonts w:ascii="New York" w:hAnsi="New York"/>
    </w:rPr>
  </w:style>
  <w:style w:type="paragraph" w:customStyle="1" w:styleId="DisN-ParHd">
    <w:name w:val="DisN-ParHd"/>
    <w:basedOn w:val="DissNorm"/>
    <w:next w:val="DissNorm"/>
    <w:rsid w:val="004C3B2A"/>
    <w:pPr>
      <w:ind w:firstLine="0"/>
    </w:pPr>
  </w:style>
  <w:style w:type="paragraph" w:customStyle="1" w:styleId="DisN-Hd">
    <w:name w:val="DisN-Hd"/>
    <w:basedOn w:val="DissNorm"/>
    <w:next w:val="DissNorm"/>
    <w:rsid w:val="004C3B2A"/>
    <w:pPr>
      <w:ind w:firstLine="0"/>
      <w:jc w:val="center"/>
    </w:pPr>
  </w:style>
  <w:style w:type="paragraph" w:styleId="Header">
    <w:name w:val="header"/>
    <w:basedOn w:val="Normal"/>
    <w:rsid w:val="004C3B2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C3B2A"/>
    <w:rPr>
      <w:color w:val="0000FF"/>
      <w:u w:val="single"/>
    </w:rPr>
  </w:style>
  <w:style w:type="character" w:styleId="FollowedHyperlink">
    <w:name w:val="FollowedHyperlink"/>
    <w:basedOn w:val="DefaultParagraphFont"/>
    <w:rsid w:val="004C3B2A"/>
    <w:rPr>
      <w:color w:val="800080"/>
      <w:u w:val="single"/>
    </w:rPr>
  </w:style>
  <w:style w:type="paragraph" w:styleId="BlockText">
    <w:name w:val="Block Text"/>
    <w:basedOn w:val="Normal"/>
    <w:rsid w:val="004C3B2A"/>
    <w:pPr>
      <w:ind w:left="1440" w:right="-720" w:hanging="1440"/>
    </w:pPr>
    <w:rPr>
      <w:rFonts w:ascii="Times New Roman" w:hAnsi="Times New Roman"/>
    </w:rPr>
  </w:style>
  <w:style w:type="paragraph" w:styleId="BodyTextIndent">
    <w:name w:val="Body Text Indent"/>
    <w:basedOn w:val="Normal"/>
    <w:rsid w:val="004C3B2A"/>
    <w:pPr>
      <w:ind w:left="540" w:hanging="540"/>
    </w:pPr>
  </w:style>
  <w:style w:type="paragraph" w:styleId="BodyTextIndent2">
    <w:name w:val="Body Text Indent 2"/>
    <w:basedOn w:val="Normal"/>
    <w:rsid w:val="004C3B2A"/>
    <w:pPr>
      <w:widowControl w:val="0"/>
      <w:wordWrap w:val="0"/>
      <w:autoSpaceDE w:val="0"/>
      <w:autoSpaceDN w:val="0"/>
      <w:adjustRightInd w:val="0"/>
      <w:ind w:left="720" w:hanging="720"/>
    </w:pPr>
    <w:rPr>
      <w:rFonts w:ascii="Charcoal" w:hAnsi="Charcoal"/>
      <w:sz w:val="22"/>
    </w:rPr>
  </w:style>
  <w:style w:type="paragraph" w:customStyle="1" w:styleId="Default">
    <w:name w:val="Default"/>
    <w:rsid w:val="00B2100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void%20window.open('abstract.aspx?id=38731','new','scrollbar=yes,status=yes,width=500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%20%20jebG4:ResFile:%20%202009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Macintosh%20HD:%20%20jebG4:ResFile:%20%202009Res.dotx</Template>
  <TotalTime>6</TotalTime>
  <Pages>9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E. BOWLEY</vt:lpstr>
    </vt:vector>
  </TitlesOfParts>
  <Company>king college</Company>
  <LinksUpToDate>false</LinksUpToDate>
  <CharactersWithSpaces>22074</CharactersWithSpaces>
  <SharedDoc>false</SharedDoc>
  <HLinks>
    <vt:vector size="12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mailto:raydk@millsaps.edu</vt:lpwstr>
      </vt:variant>
      <vt:variant>
        <vt:lpwstr/>
      </vt:variant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mailto:sandersja@aol.com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E. BOWLEY</dc:title>
  <dc:subject/>
  <dc:creator>James Bowley</dc:creator>
  <cp:keywords/>
  <cp:lastModifiedBy>Bowley, James</cp:lastModifiedBy>
  <cp:revision>3</cp:revision>
  <cp:lastPrinted>2009-08-17T20:06:00Z</cp:lastPrinted>
  <dcterms:created xsi:type="dcterms:W3CDTF">2024-03-14T16:32:00Z</dcterms:created>
  <dcterms:modified xsi:type="dcterms:W3CDTF">2024-03-14T16:37:00Z</dcterms:modified>
</cp:coreProperties>
</file>